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16DCB" w14:textId="21611F1F" w:rsidR="005C789B" w:rsidRDefault="00961139" w:rsidP="00F6420D">
      <w:pPr>
        <w:tabs>
          <w:tab w:val="left" w:pos="8100"/>
        </w:tabs>
        <w:rPr>
          <w:b/>
        </w:rPr>
      </w:pPr>
      <w:r>
        <w:rPr>
          <w:b/>
          <w:noProof/>
        </w:rPr>
        <w:drawing>
          <wp:inline distT="0" distB="0" distL="0" distR="0" wp14:anchorId="25F3AD1F" wp14:editId="1B8A9D56">
            <wp:extent cx="6660515" cy="9159875"/>
            <wp:effectExtent l="0" t="0" r="698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5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D52F0" w14:textId="77777777" w:rsidR="00D74746" w:rsidRDefault="00D74746" w:rsidP="00F6420D">
      <w:pPr>
        <w:tabs>
          <w:tab w:val="left" w:pos="8100"/>
        </w:tabs>
        <w:rPr>
          <w:b/>
        </w:rPr>
      </w:pPr>
    </w:p>
    <w:p w14:paraId="6F23B519" w14:textId="77777777" w:rsidR="00D74746" w:rsidRDefault="00D74746" w:rsidP="00F6420D">
      <w:pPr>
        <w:tabs>
          <w:tab w:val="left" w:pos="8100"/>
        </w:tabs>
        <w:rPr>
          <w:b/>
        </w:rPr>
      </w:pPr>
    </w:p>
    <w:p w14:paraId="600DB48C" w14:textId="77777777" w:rsidR="005C789B" w:rsidRPr="00AB6985" w:rsidRDefault="005C789B" w:rsidP="009F34BD">
      <w:pPr>
        <w:tabs>
          <w:tab w:val="left" w:pos="8100"/>
        </w:tabs>
        <w:ind w:firstLine="567"/>
        <w:jc w:val="center"/>
        <w:rPr>
          <w:b/>
        </w:rPr>
      </w:pPr>
      <w:r w:rsidRPr="00AB6985">
        <w:rPr>
          <w:b/>
        </w:rPr>
        <w:lastRenderedPageBreak/>
        <w:t>ПОЯСНИТЕЛЬНАЯ ЗАПИСКА</w:t>
      </w:r>
    </w:p>
    <w:p w14:paraId="08D45AB8" w14:textId="54134ED7" w:rsidR="00AB6985" w:rsidRPr="00AB6985" w:rsidRDefault="00AB6985" w:rsidP="00AB6985">
      <w:pPr>
        <w:pStyle w:val="af1"/>
        <w:tabs>
          <w:tab w:val="left" w:pos="9350"/>
        </w:tabs>
        <w:spacing w:line="276" w:lineRule="auto"/>
        <w:ind w:left="0" w:right="8" w:firstLine="958"/>
        <w:jc w:val="both"/>
      </w:pPr>
      <w:r w:rsidRPr="00AB6985">
        <w:t>Программа внеурочной деятельности по</w:t>
      </w:r>
      <w:r w:rsidRPr="00AB6985">
        <w:rPr>
          <w:spacing w:val="1"/>
        </w:rPr>
        <w:t xml:space="preserve"> </w:t>
      </w:r>
      <w:r w:rsidRPr="00AB6985">
        <w:t>биологическому  образованию</w:t>
      </w:r>
      <w:r w:rsidRPr="00AB6985">
        <w:rPr>
          <w:spacing w:val="1"/>
        </w:rPr>
        <w:t xml:space="preserve"> </w:t>
      </w:r>
      <w:r w:rsidRPr="00AB6985">
        <w:t>составлена в соо</w:t>
      </w:r>
      <w:r w:rsidRPr="00AB6985">
        <w:t>т</w:t>
      </w:r>
      <w:r w:rsidRPr="00AB6985">
        <w:t>ветствии с требованиями к результатам освоения основной образовательной</w:t>
      </w:r>
      <w:r w:rsidRPr="00AB6985">
        <w:rPr>
          <w:spacing w:val="1"/>
        </w:rPr>
        <w:t xml:space="preserve"> </w:t>
      </w:r>
      <w:r w:rsidRPr="00AB6985">
        <w:t>программы</w:t>
      </w:r>
      <w:r w:rsidRPr="00AB6985">
        <w:rPr>
          <w:spacing w:val="1"/>
        </w:rPr>
        <w:t xml:space="preserve"> </w:t>
      </w:r>
      <w:r w:rsidRPr="00AB6985">
        <w:t>основного</w:t>
      </w:r>
      <w:r w:rsidRPr="00AB6985">
        <w:rPr>
          <w:spacing w:val="1"/>
        </w:rPr>
        <w:t xml:space="preserve"> </w:t>
      </w:r>
      <w:r w:rsidRPr="00AB6985">
        <w:t>общего</w:t>
      </w:r>
      <w:r w:rsidRPr="00AB6985">
        <w:rPr>
          <w:spacing w:val="1"/>
        </w:rPr>
        <w:t xml:space="preserve"> </w:t>
      </w:r>
      <w:r w:rsidRPr="00AB6985">
        <w:t>образования.</w:t>
      </w:r>
      <w:r w:rsidRPr="00AB6985">
        <w:rPr>
          <w:spacing w:val="1"/>
        </w:rPr>
        <w:t xml:space="preserve"> </w:t>
      </w:r>
      <w:r w:rsidRPr="00AB6985">
        <w:t>Рабочая</w:t>
      </w:r>
      <w:r w:rsidRPr="00AB6985">
        <w:rPr>
          <w:spacing w:val="1"/>
        </w:rPr>
        <w:t xml:space="preserve"> </w:t>
      </w:r>
      <w:r w:rsidRPr="00AB6985">
        <w:t>программа</w:t>
      </w:r>
      <w:r w:rsidRPr="00AB6985">
        <w:rPr>
          <w:spacing w:val="1"/>
        </w:rPr>
        <w:t xml:space="preserve"> </w:t>
      </w:r>
      <w:r w:rsidRPr="00AB6985">
        <w:t>внеурочной</w:t>
      </w:r>
      <w:r w:rsidRPr="00AB6985">
        <w:rPr>
          <w:spacing w:val="1"/>
        </w:rPr>
        <w:t xml:space="preserve"> </w:t>
      </w:r>
      <w:r w:rsidRPr="00AB6985">
        <w:t>деятельности</w:t>
      </w:r>
      <w:r w:rsidRPr="00AB6985">
        <w:rPr>
          <w:spacing w:val="1"/>
        </w:rPr>
        <w:t xml:space="preserve"> </w:t>
      </w:r>
      <w:r w:rsidRPr="00AB6985">
        <w:t>по</w:t>
      </w:r>
      <w:r w:rsidRPr="00AB6985">
        <w:rPr>
          <w:spacing w:val="1"/>
        </w:rPr>
        <w:t xml:space="preserve"> </w:t>
      </w:r>
      <w:r w:rsidRPr="00AB6985">
        <w:t>биологии</w:t>
      </w:r>
      <w:r w:rsidRPr="00AB6985">
        <w:rPr>
          <w:spacing w:val="1"/>
        </w:rPr>
        <w:t xml:space="preserve"> </w:t>
      </w:r>
      <w:r w:rsidRPr="00AB6985">
        <w:t>«Практическая</w:t>
      </w:r>
      <w:r w:rsidRPr="00AB6985">
        <w:rPr>
          <w:spacing w:val="1"/>
        </w:rPr>
        <w:t xml:space="preserve"> </w:t>
      </w:r>
      <w:r w:rsidRPr="00AB6985">
        <w:t>би</w:t>
      </w:r>
      <w:r w:rsidRPr="00AB6985">
        <w:t>о</w:t>
      </w:r>
      <w:r w:rsidRPr="00AB6985">
        <w:t>логия»</w:t>
      </w:r>
      <w:r w:rsidRPr="00AB6985">
        <w:rPr>
          <w:spacing w:val="1"/>
        </w:rPr>
        <w:t xml:space="preserve"> </w:t>
      </w:r>
      <w:r w:rsidRPr="00AB6985">
        <w:t>для</w:t>
      </w:r>
      <w:r w:rsidRPr="00AB6985">
        <w:rPr>
          <w:spacing w:val="1"/>
        </w:rPr>
        <w:t xml:space="preserve"> </w:t>
      </w:r>
      <w:r w:rsidR="008B5CD4">
        <w:t>7</w:t>
      </w:r>
      <w:bookmarkStart w:id="0" w:name="_GoBack"/>
      <w:bookmarkEnd w:id="0"/>
      <w:r w:rsidRPr="00AB6985">
        <w:rPr>
          <w:spacing w:val="1"/>
        </w:rPr>
        <w:t xml:space="preserve"> </w:t>
      </w:r>
      <w:r w:rsidRPr="00AB6985">
        <w:t>класса</w:t>
      </w:r>
      <w:r w:rsidRPr="00AB6985">
        <w:rPr>
          <w:spacing w:val="1"/>
        </w:rPr>
        <w:t xml:space="preserve"> </w:t>
      </w:r>
      <w:r w:rsidRPr="00AB6985">
        <w:t>составлена</w:t>
      </w:r>
      <w:r w:rsidRPr="00AB6985">
        <w:rPr>
          <w:spacing w:val="1"/>
        </w:rPr>
        <w:t xml:space="preserve"> </w:t>
      </w:r>
      <w:r w:rsidRPr="00AB6985">
        <w:t>на</w:t>
      </w:r>
      <w:r w:rsidRPr="00AB6985">
        <w:rPr>
          <w:spacing w:val="1"/>
        </w:rPr>
        <w:t xml:space="preserve"> </w:t>
      </w:r>
      <w:r w:rsidRPr="00AB6985">
        <w:t>основе</w:t>
      </w:r>
      <w:r w:rsidRPr="00AB6985">
        <w:rPr>
          <w:spacing w:val="1"/>
        </w:rPr>
        <w:t xml:space="preserve"> </w:t>
      </w:r>
      <w:r w:rsidRPr="00AB6985">
        <w:t>следующих</w:t>
      </w:r>
      <w:r w:rsidRPr="00AB6985">
        <w:rPr>
          <w:spacing w:val="1"/>
        </w:rPr>
        <w:t xml:space="preserve"> </w:t>
      </w:r>
      <w:r w:rsidRPr="00AB6985">
        <w:t>нормативных</w:t>
      </w:r>
      <w:r w:rsidRPr="00AB6985">
        <w:rPr>
          <w:spacing w:val="2"/>
        </w:rPr>
        <w:t xml:space="preserve"> </w:t>
      </w:r>
      <w:r w:rsidRPr="00AB6985">
        <w:t>документов:</w:t>
      </w:r>
    </w:p>
    <w:p w14:paraId="55A901FC" w14:textId="77777777" w:rsidR="00AB6985" w:rsidRPr="00AB6985" w:rsidRDefault="00AB6985" w:rsidP="00AB6985">
      <w:pPr>
        <w:pStyle w:val="a7"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spacing w:after="0"/>
        <w:ind w:left="0" w:right="8" w:firstLine="0"/>
        <w:contextualSpacing w:val="0"/>
        <w:jc w:val="both"/>
        <w:rPr>
          <w:rFonts w:ascii="Times New Roman" w:hAnsi="Times New Roman"/>
          <w:sz w:val="24"/>
        </w:rPr>
      </w:pPr>
      <w:r w:rsidRPr="00AB6985">
        <w:rPr>
          <w:rFonts w:ascii="Times New Roman" w:hAnsi="Times New Roman"/>
          <w:sz w:val="24"/>
        </w:rPr>
        <w:t>Федеральный государственный образовательный стандарт основного общего</w:t>
      </w:r>
      <w:r w:rsidRPr="00AB6985">
        <w:rPr>
          <w:rFonts w:ascii="Times New Roman" w:hAnsi="Times New Roman"/>
          <w:spacing w:val="-57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образования (утв. приказом Министерства образования и науки РФ № 1897 от</w:t>
      </w:r>
      <w:r w:rsidRPr="00AB6985">
        <w:rPr>
          <w:rFonts w:ascii="Times New Roman" w:hAnsi="Times New Roman"/>
          <w:spacing w:val="-57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17.12.2010</w:t>
      </w:r>
      <w:r w:rsidRPr="00AB6985">
        <w:rPr>
          <w:rFonts w:ascii="Times New Roman" w:hAnsi="Times New Roman"/>
          <w:spacing w:val="3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«Об</w:t>
      </w:r>
      <w:r w:rsidRPr="00AB6985">
        <w:rPr>
          <w:rFonts w:ascii="Times New Roman" w:hAnsi="Times New Roman"/>
          <w:spacing w:val="3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утверждении</w:t>
      </w:r>
      <w:r w:rsidRPr="00AB6985">
        <w:rPr>
          <w:rFonts w:ascii="Times New Roman" w:hAnsi="Times New Roman"/>
          <w:spacing w:val="-1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Федерал</w:t>
      </w:r>
      <w:r w:rsidRPr="00AB6985">
        <w:rPr>
          <w:rFonts w:ascii="Times New Roman" w:hAnsi="Times New Roman"/>
          <w:sz w:val="24"/>
        </w:rPr>
        <w:t>ь</w:t>
      </w:r>
      <w:r w:rsidRPr="00AB6985">
        <w:rPr>
          <w:rFonts w:ascii="Times New Roman" w:hAnsi="Times New Roman"/>
          <w:sz w:val="24"/>
        </w:rPr>
        <w:t>ного</w:t>
      </w:r>
      <w:r w:rsidRPr="00AB6985">
        <w:rPr>
          <w:rFonts w:ascii="Times New Roman" w:hAnsi="Times New Roman"/>
          <w:spacing w:val="-1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государственного</w:t>
      </w:r>
      <w:r w:rsidRPr="00AB6985">
        <w:rPr>
          <w:rFonts w:ascii="Times New Roman" w:hAnsi="Times New Roman"/>
          <w:spacing w:val="1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образовательного</w:t>
      </w:r>
      <w:r w:rsidRPr="00AB6985">
        <w:rPr>
          <w:rFonts w:ascii="Times New Roman" w:hAnsi="Times New Roman"/>
          <w:spacing w:val="-1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стандарта</w:t>
      </w:r>
      <w:r w:rsidRPr="00AB6985">
        <w:rPr>
          <w:rFonts w:ascii="Times New Roman" w:hAnsi="Times New Roman"/>
          <w:spacing w:val="-1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основного общего</w:t>
      </w:r>
      <w:r w:rsidRPr="00AB6985">
        <w:rPr>
          <w:rFonts w:ascii="Times New Roman" w:hAnsi="Times New Roman"/>
          <w:spacing w:val="-1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образования»)</w:t>
      </w:r>
    </w:p>
    <w:p w14:paraId="4FBE02C7" w14:textId="77777777" w:rsidR="00AB6985" w:rsidRPr="00AB6985" w:rsidRDefault="00AB6985" w:rsidP="00AB6985">
      <w:pPr>
        <w:pStyle w:val="a7"/>
        <w:widowControl w:val="0"/>
        <w:numPr>
          <w:ilvl w:val="0"/>
          <w:numId w:val="49"/>
        </w:numPr>
        <w:tabs>
          <w:tab w:val="left" w:pos="770"/>
        </w:tabs>
        <w:autoSpaceDE w:val="0"/>
        <w:autoSpaceDN w:val="0"/>
        <w:spacing w:after="0"/>
        <w:ind w:left="0" w:right="8" w:firstLine="0"/>
        <w:contextualSpacing w:val="0"/>
        <w:jc w:val="both"/>
        <w:rPr>
          <w:rFonts w:ascii="Times New Roman" w:hAnsi="Times New Roman"/>
          <w:sz w:val="24"/>
        </w:rPr>
      </w:pPr>
      <w:r w:rsidRPr="00AB6985">
        <w:rPr>
          <w:rFonts w:ascii="Times New Roman" w:hAnsi="Times New Roman"/>
          <w:sz w:val="24"/>
        </w:rPr>
        <w:t>Приказ Министерства образования и науки РФ № 1644 от 29.12.2014 «О</w:t>
      </w:r>
      <w:r w:rsidRPr="00AB6985">
        <w:rPr>
          <w:rFonts w:ascii="Times New Roman" w:hAnsi="Times New Roman"/>
          <w:spacing w:val="1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внесении изменений в приказ Министерства образования и науки РФ № 1897</w:t>
      </w:r>
      <w:r w:rsidRPr="00AB6985">
        <w:rPr>
          <w:rFonts w:ascii="Times New Roman" w:hAnsi="Times New Roman"/>
          <w:spacing w:val="-58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от 17.12.2010</w:t>
      </w:r>
    </w:p>
    <w:p w14:paraId="477D6B27" w14:textId="77777777" w:rsidR="00AB6985" w:rsidRPr="00AB6985" w:rsidRDefault="00AB6985" w:rsidP="00AB6985">
      <w:pPr>
        <w:pStyle w:val="a7"/>
        <w:widowControl w:val="0"/>
        <w:numPr>
          <w:ilvl w:val="0"/>
          <w:numId w:val="49"/>
        </w:numPr>
        <w:tabs>
          <w:tab w:val="left" w:pos="770"/>
        </w:tabs>
        <w:autoSpaceDE w:val="0"/>
        <w:autoSpaceDN w:val="0"/>
        <w:spacing w:before="1" w:after="0"/>
        <w:ind w:left="0" w:right="8" w:firstLine="0"/>
        <w:contextualSpacing w:val="0"/>
        <w:jc w:val="both"/>
        <w:rPr>
          <w:rFonts w:ascii="Times New Roman" w:hAnsi="Times New Roman"/>
          <w:sz w:val="24"/>
        </w:rPr>
      </w:pPr>
      <w:r w:rsidRPr="00AB6985">
        <w:rPr>
          <w:rFonts w:ascii="Times New Roman" w:hAnsi="Times New Roman"/>
          <w:sz w:val="24"/>
        </w:rPr>
        <w:t>Данилюк А.Я., Кондаков А.М., Тишков В.А. Концепция духовно-</w:t>
      </w:r>
      <w:r w:rsidRPr="00AB6985">
        <w:rPr>
          <w:rFonts w:ascii="Times New Roman" w:hAnsi="Times New Roman"/>
          <w:spacing w:val="1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нравственного развития и воспитания личности гражданина России. – М.:</w:t>
      </w:r>
      <w:r w:rsidRPr="00AB6985">
        <w:rPr>
          <w:rFonts w:ascii="Times New Roman" w:hAnsi="Times New Roman"/>
          <w:spacing w:val="-57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Просвещение,</w:t>
      </w:r>
      <w:r w:rsidRPr="00AB6985">
        <w:rPr>
          <w:rFonts w:ascii="Times New Roman" w:hAnsi="Times New Roman"/>
          <w:spacing w:val="-1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2010. (Стандарты</w:t>
      </w:r>
      <w:r w:rsidRPr="00AB6985">
        <w:rPr>
          <w:rFonts w:ascii="Times New Roman" w:hAnsi="Times New Roman"/>
          <w:spacing w:val="-1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второго</w:t>
      </w:r>
      <w:r w:rsidRPr="00AB6985">
        <w:rPr>
          <w:rFonts w:ascii="Times New Roman" w:hAnsi="Times New Roman"/>
          <w:spacing w:val="-1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поколения).</w:t>
      </w:r>
    </w:p>
    <w:p w14:paraId="31848F5C" w14:textId="77777777" w:rsidR="00AB6985" w:rsidRPr="00AB6985" w:rsidRDefault="00AB6985" w:rsidP="00AB6985">
      <w:pPr>
        <w:pStyle w:val="a7"/>
        <w:widowControl w:val="0"/>
        <w:numPr>
          <w:ilvl w:val="0"/>
          <w:numId w:val="49"/>
        </w:numPr>
        <w:autoSpaceDE w:val="0"/>
        <w:autoSpaceDN w:val="0"/>
        <w:spacing w:before="1" w:after="0"/>
        <w:ind w:left="0" w:right="8" w:firstLine="0"/>
        <w:contextualSpacing w:val="0"/>
        <w:jc w:val="both"/>
        <w:rPr>
          <w:rFonts w:ascii="Times New Roman" w:hAnsi="Times New Roman"/>
          <w:sz w:val="24"/>
        </w:rPr>
      </w:pPr>
      <w:r w:rsidRPr="00AB6985">
        <w:rPr>
          <w:rFonts w:ascii="Times New Roman" w:hAnsi="Times New Roman"/>
          <w:sz w:val="24"/>
        </w:rPr>
        <w:t>Фундаментальное ядро содержания общего образования</w:t>
      </w:r>
      <w:proofErr w:type="gramStart"/>
      <w:r w:rsidRPr="00AB6985">
        <w:rPr>
          <w:rFonts w:ascii="Times New Roman" w:hAnsi="Times New Roman"/>
          <w:spacing w:val="1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/П</w:t>
      </w:r>
      <w:proofErr w:type="gramEnd"/>
      <w:r w:rsidRPr="00AB6985">
        <w:rPr>
          <w:rFonts w:ascii="Times New Roman" w:hAnsi="Times New Roman"/>
          <w:sz w:val="24"/>
        </w:rPr>
        <w:t>од ред.</w:t>
      </w:r>
      <w:r w:rsidRPr="00AB6985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AB6985">
        <w:rPr>
          <w:rFonts w:ascii="Times New Roman" w:hAnsi="Times New Roman"/>
          <w:sz w:val="24"/>
        </w:rPr>
        <w:t>В.В.Козлова</w:t>
      </w:r>
      <w:proofErr w:type="spellEnd"/>
      <w:r w:rsidRPr="00AB6985">
        <w:rPr>
          <w:rFonts w:ascii="Times New Roman" w:hAnsi="Times New Roman"/>
          <w:sz w:val="24"/>
        </w:rPr>
        <w:t>,</w:t>
      </w:r>
      <w:r w:rsidRPr="00AB6985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AB6985">
        <w:rPr>
          <w:rFonts w:ascii="Times New Roman" w:hAnsi="Times New Roman"/>
          <w:sz w:val="24"/>
        </w:rPr>
        <w:t>А.М.Кондакова</w:t>
      </w:r>
      <w:proofErr w:type="spellEnd"/>
      <w:r w:rsidRPr="00AB6985">
        <w:rPr>
          <w:rFonts w:ascii="Times New Roman" w:hAnsi="Times New Roman"/>
          <w:sz w:val="24"/>
        </w:rPr>
        <w:t>. – М.: Просвещение, 2010. (Стандарты второго</w:t>
      </w:r>
      <w:r w:rsidRPr="00AB6985">
        <w:rPr>
          <w:rFonts w:ascii="Times New Roman" w:hAnsi="Times New Roman"/>
          <w:spacing w:val="-57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поколения).</w:t>
      </w:r>
    </w:p>
    <w:p w14:paraId="457C8E3E" w14:textId="77777777" w:rsidR="00AB6985" w:rsidRPr="00AB6985" w:rsidRDefault="00AB6985" w:rsidP="00AB6985">
      <w:pPr>
        <w:pStyle w:val="a7"/>
        <w:widowControl w:val="0"/>
        <w:numPr>
          <w:ilvl w:val="0"/>
          <w:numId w:val="49"/>
        </w:numPr>
        <w:tabs>
          <w:tab w:val="left" w:pos="770"/>
        </w:tabs>
        <w:autoSpaceDE w:val="0"/>
        <w:autoSpaceDN w:val="0"/>
        <w:spacing w:after="0" w:line="278" w:lineRule="auto"/>
        <w:ind w:left="0" w:right="8" w:firstLine="0"/>
        <w:contextualSpacing w:val="0"/>
        <w:jc w:val="both"/>
        <w:rPr>
          <w:rFonts w:ascii="Times New Roman" w:hAnsi="Times New Roman"/>
          <w:sz w:val="24"/>
        </w:rPr>
      </w:pPr>
      <w:r w:rsidRPr="00AB6985">
        <w:rPr>
          <w:rFonts w:ascii="Times New Roman" w:hAnsi="Times New Roman"/>
          <w:sz w:val="24"/>
        </w:rPr>
        <w:t>Федеральный перечень учебников, утвержденного приказом МОН РФ,</w:t>
      </w:r>
      <w:r w:rsidRPr="00AB6985">
        <w:rPr>
          <w:rFonts w:ascii="Times New Roman" w:hAnsi="Times New Roman"/>
          <w:spacing w:val="1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рекомендованных</w:t>
      </w:r>
      <w:r w:rsidRPr="00AB6985">
        <w:rPr>
          <w:rFonts w:ascii="Times New Roman" w:hAnsi="Times New Roman"/>
          <w:spacing w:val="-2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(д</w:t>
      </w:r>
      <w:r w:rsidRPr="00AB6985">
        <w:rPr>
          <w:rFonts w:ascii="Times New Roman" w:hAnsi="Times New Roman"/>
          <w:sz w:val="24"/>
        </w:rPr>
        <w:t>о</w:t>
      </w:r>
      <w:r w:rsidRPr="00AB6985">
        <w:rPr>
          <w:rFonts w:ascii="Times New Roman" w:hAnsi="Times New Roman"/>
          <w:sz w:val="24"/>
        </w:rPr>
        <w:t>пущенных)</w:t>
      </w:r>
      <w:r w:rsidRPr="00AB6985">
        <w:rPr>
          <w:rFonts w:ascii="Times New Roman" w:hAnsi="Times New Roman"/>
          <w:spacing w:val="-2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к</w:t>
      </w:r>
      <w:r w:rsidRPr="00AB6985">
        <w:rPr>
          <w:rFonts w:ascii="Times New Roman" w:hAnsi="Times New Roman"/>
          <w:spacing w:val="-2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использованию</w:t>
      </w:r>
      <w:r w:rsidRPr="00AB6985">
        <w:rPr>
          <w:rFonts w:ascii="Times New Roman" w:hAnsi="Times New Roman"/>
          <w:spacing w:val="-2"/>
          <w:sz w:val="24"/>
        </w:rPr>
        <w:t xml:space="preserve"> </w:t>
      </w:r>
      <w:proofErr w:type="gramStart"/>
      <w:r w:rsidRPr="00AB6985">
        <w:rPr>
          <w:rFonts w:ascii="Times New Roman" w:hAnsi="Times New Roman"/>
          <w:sz w:val="24"/>
        </w:rPr>
        <w:t>в</w:t>
      </w:r>
      <w:proofErr w:type="gramEnd"/>
      <w:r w:rsidRPr="00AB6985">
        <w:rPr>
          <w:rFonts w:ascii="Times New Roman" w:hAnsi="Times New Roman"/>
          <w:spacing w:val="-4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ОП</w:t>
      </w:r>
      <w:r w:rsidRPr="00AB6985">
        <w:rPr>
          <w:rFonts w:ascii="Times New Roman" w:hAnsi="Times New Roman"/>
          <w:spacing w:val="-3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на</w:t>
      </w:r>
      <w:r w:rsidRPr="00AB6985">
        <w:rPr>
          <w:rFonts w:ascii="Times New Roman" w:hAnsi="Times New Roman"/>
          <w:spacing w:val="-3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 xml:space="preserve">2015-2016 </w:t>
      </w:r>
      <w:proofErr w:type="spellStart"/>
      <w:r w:rsidRPr="00AB6985">
        <w:rPr>
          <w:rFonts w:ascii="Times New Roman" w:hAnsi="Times New Roman"/>
          <w:sz w:val="24"/>
        </w:rPr>
        <w:t>уч.г</w:t>
      </w:r>
      <w:proofErr w:type="spellEnd"/>
      <w:r w:rsidRPr="00AB6985">
        <w:rPr>
          <w:rFonts w:ascii="Times New Roman" w:hAnsi="Times New Roman"/>
          <w:sz w:val="24"/>
        </w:rPr>
        <w:t>.;</w:t>
      </w:r>
    </w:p>
    <w:p w14:paraId="5669C7D9" w14:textId="77777777" w:rsidR="00AB6985" w:rsidRPr="00AB6985" w:rsidRDefault="00AB6985" w:rsidP="00AB6985">
      <w:pPr>
        <w:pStyle w:val="a7"/>
        <w:widowControl w:val="0"/>
        <w:numPr>
          <w:ilvl w:val="0"/>
          <w:numId w:val="49"/>
        </w:numPr>
        <w:tabs>
          <w:tab w:val="left" w:pos="770"/>
        </w:tabs>
        <w:autoSpaceDE w:val="0"/>
        <w:autoSpaceDN w:val="0"/>
        <w:spacing w:after="0"/>
        <w:ind w:left="0" w:right="8" w:firstLine="0"/>
        <w:contextualSpacing w:val="0"/>
        <w:jc w:val="both"/>
        <w:rPr>
          <w:rFonts w:ascii="Times New Roman" w:hAnsi="Times New Roman"/>
          <w:sz w:val="24"/>
        </w:rPr>
      </w:pPr>
      <w:r w:rsidRPr="00AB6985">
        <w:rPr>
          <w:rFonts w:ascii="Times New Roman" w:hAnsi="Times New Roman"/>
          <w:sz w:val="24"/>
        </w:rPr>
        <w:t>Программа развития и формирования универсальных учебных действий для</w:t>
      </w:r>
      <w:r w:rsidRPr="00AB6985">
        <w:rPr>
          <w:rFonts w:ascii="Times New Roman" w:hAnsi="Times New Roman"/>
          <w:spacing w:val="1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основного общ</w:t>
      </w:r>
      <w:r w:rsidRPr="00AB6985">
        <w:rPr>
          <w:rFonts w:ascii="Times New Roman" w:hAnsi="Times New Roman"/>
          <w:sz w:val="24"/>
        </w:rPr>
        <w:t>е</w:t>
      </w:r>
      <w:r w:rsidRPr="00AB6985">
        <w:rPr>
          <w:rFonts w:ascii="Times New Roman" w:hAnsi="Times New Roman"/>
          <w:sz w:val="24"/>
        </w:rPr>
        <w:t>го образования. – М.: Просвещение, 2010. (Стандарты второго</w:t>
      </w:r>
      <w:r w:rsidRPr="00AB6985">
        <w:rPr>
          <w:rFonts w:ascii="Times New Roman" w:hAnsi="Times New Roman"/>
          <w:spacing w:val="-57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поколения).</w:t>
      </w:r>
    </w:p>
    <w:p w14:paraId="3324BC2E" w14:textId="77777777" w:rsidR="00AB6985" w:rsidRPr="00AB6985" w:rsidRDefault="00AB6985" w:rsidP="00AB6985">
      <w:pPr>
        <w:pStyle w:val="a7"/>
        <w:widowControl w:val="0"/>
        <w:numPr>
          <w:ilvl w:val="0"/>
          <w:numId w:val="49"/>
        </w:numPr>
        <w:tabs>
          <w:tab w:val="left" w:pos="770"/>
          <w:tab w:val="left" w:pos="9350"/>
        </w:tabs>
        <w:autoSpaceDE w:val="0"/>
        <w:autoSpaceDN w:val="0"/>
        <w:spacing w:after="0" w:line="278" w:lineRule="auto"/>
        <w:ind w:left="0" w:right="8" w:firstLine="0"/>
        <w:contextualSpacing w:val="0"/>
        <w:jc w:val="both"/>
        <w:rPr>
          <w:rFonts w:ascii="Times New Roman" w:hAnsi="Times New Roman"/>
          <w:sz w:val="24"/>
        </w:rPr>
      </w:pPr>
      <w:r w:rsidRPr="00AB6985">
        <w:rPr>
          <w:rFonts w:ascii="Times New Roman" w:hAnsi="Times New Roman"/>
          <w:sz w:val="24"/>
        </w:rPr>
        <w:t xml:space="preserve">Требования к результатам основного общего образования, </w:t>
      </w:r>
      <w:proofErr w:type="gramStart"/>
      <w:r w:rsidRPr="00AB6985">
        <w:rPr>
          <w:rFonts w:ascii="Times New Roman" w:hAnsi="Times New Roman"/>
          <w:sz w:val="24"/>
        </w:rPr>
        <w:t>представленных</w:t>
      </w:r>
      <w:proofErr w:type="gramEnd"/>
      <w:r w:rsidRPr="00AB6985">
        <w:rPr>
          <w:rFonts w:ascii="Times New Roman" w:hAnsi="Times New Roman"/>
          <w:sz w:val="24"/>
        </w:rPr>
        <w:t xml:space="preserve"> в</w:t>
      </w:r>
      <w:r w:rsidRPr="00AB6985">
        <w:rPr>
          <w:rFonts w:ascii="Times New Roman" w:hAnsi="Times New Roman"/>
          <w:spacing w:val="-57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ФГОС</w:t>
      </w:r>
      <w:r w:rsidRPr="00AB6985">
        <w:rPr>
          <w:rFonts w:ascii="Times New Roman" w:hAnsi="Times New Roman"/>
          <w:spacing w:val="-1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общего</w:t>
      </w:r>
      <w:r w:rsidRPr="00AB6985">
        <w:rPr>
          <w:rFonts w:ascii="Times New Roman" w:hAnsi="Times New Roman"/>
          <w:spacing w:val="-1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образования второго</w:t>
      </w:r>
      <w:r w:rsidRPr="00AB6985">
        <w:rPr>
          <w:rFonts w:ascii="Times New Roman" w:hAnsi="Times New Roman"/>
          <w:spacing w:val="-1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поколения</w:t>
      </w:r>
    </w:p>
    <w:p w14:paraId="2353FD37" w14:textId="77777777" w:rsidR="00AB6985" w:rsidRPr="00AB6985" w:rsidRDefault="00AB6985" w:rsidP="00AB6985">
      <w:pPr>
        <w:pStyle w:val="a7"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spacing w:after="0"/>
        <w:ind w:left="0" w:right="8" w:firstLine="0"/>
        <w:contextualSpacing w:val="0"/>
        <w:jc w:val="both"/>
        <w:rPr>
          <w:rFonts w:ascii="Times New Roman" w:hAnsi="Times New Roman"/>
          <w:sz w:val="24"/>
        </w:rPr>
      </w:pPr>
      <w:r w:rsidRPr="00AB6985">
        <w:rPr>
          <w:rFonts w:ascii="Times New Roman" w:hAnsi="Times New Roman"/>
          <w:sz w:val="24"/>
        </w:rPr>
        <w:t>Примерные программы по учебным предметам. Биология. 5-9 классы:– М.:</w:t>
      </w:r>
      <w:r w:rsidRPr="00AB6985">
        <w:rPr>
          <w:rFonts w:ascii="Times New Roman" w:hAnsi="Times New Roman"/>
          <w:spacing w:val="-57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Просвещение,</w:t>
      </w:r>
      <w:r w:rsidRPr="00AB6985">
        <w:rPr>
          <w:rFonts w:ascii="Times New Roman" w:hAnsi="Times New Roman"/>
          <w:spacing w:val="-1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2010. (Стандарты</w:t>
      </w:r>
      <w:r w:rsidRPr="00AB6985">
        <w:rPr>
          <w:rFonts w:ascii="Times New Roman" w:hAnsi="Times New Roman"/>
          <w:spacing w:val="-1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второго</w:t>
      </w:r>
      <w:r w:rsidRPr="00AB6985">
        <w:rPr>
          <w:rFonts w:ascii="Times New Roman" w:hAnsi="Times New Roman"/>
          <w:spacing w:val="-1"/>
          <w:sz w:val="24"/>
        </w:rPr>
        <w:t xml:space="preserve"> </w:t>
      </w:r>
      <w:r w:rsidRPr="00AB6985">
        <w:rPr>
          <w:rFonts w:ascii="Times New Roman" w:hAnsi="Times New Roman"/>
          <w:sz w:val="24"/>
        </w:rPr>
        <w:t>поколения</w:t>
      </w:r>
      <w:proofErr w:type="gramStart"/>
      <w:r w:rsidRPr="00AB6985">
        <w:rPr>
          <w:rFonts w:ascii="Times New Roman" w:hAnsi="Times New Roman"/>
          <w:sz w:val="24"/>
        </w:rPr>
        <w:t>)..</w:t>
      </w:r>
      <w:proofErr w:type="gramEnd"/>
    </w:p>
    <w:p w14:paraId="6825EBEA" w14:textId="77777777" w:rsidR="00AB6985" w:rsidRPr="00AB6985" w:rsidRDefault="00AB6985" w:rsidP="00AB6985">
      <w:pPr>
        <w:pStyle w:val="af1"/>
        <w:tabs>
          <w:tab w:val="left" w:pos="9130"/>
        </w:tabs>
        <w:spacing w:line="276" w:lineRule="auto"/>
        <w:ind w:left="0" w:right="8" w:firstLine="958"/>
        <w:jc w:val="both"/>
      </w:pPr>
      <w:r w:rsidRPr="00AB6985">
        <w:t>Данная программа опирается на основные положения программы развития универсальных</w:t>
      </w:r>
      <w:r w:rsidRPr="00AB6985">
        <w:rPr>
          <w:spacing w:val="1"/>
        </w:rPr>
        <w:t xml:space="preserve"> </w:t>
      </w:r>
      <w:r w:rsidRPr="00AB6985">
        <w:t>учебных действий, экологическую составляющую программ отдельных учебных предметов и</w:t>
      </w:r>
      <w:r w:rsidRPr="00AB6985">
        <w:rPr>
          <w:spacing w:val="1"/>
        </w:rPr>
        <w:t xml:space="preserve"> </w:t>
      </w:r>
      <w:r w:rsidRPr="00AB6985">
        <w:t>курсов,</w:t>
      </w:r>
      <w:r w:rsidRPr="00AB6985">
        <w:rPr>
          <w:spacing w:val="1"/>
        </w:rPr>
        <w:t xml:space="preserve"> </w:t>
      </w:r>
      <w:r w:rsidRPr="00AB6985">
        <w:t>программу</w:t>
      </w:r>
      <w:r w:rsidRPr="00AB6985">
        <w:rPr>
          <w:spacing w:val="1"/>
        </w:rPr>
        <w:t xml:space="preserve"> </w:t>
      </w:r>
      <w:r w:rsidRPr="00AB6985">
        <w:t>воспитания</w:t>
      </w:r>
      <w:r w:rsidRPr="00AB6985">
        <w:rPr>
          <w:spacing w:val="1"/>
        </w:rPr>
        <w:t xml:space="preserve"> </w:t>
      </w:r>
      <w:r w:rsidRPr="00AB6985">
        <w:t>и</w:t>
      </w:r>
      <w:r w:rsidRPr="00AB6985">
        <w:rPr>
          <w:spacing w:val="1"/>
        </w:rPr>
        <w:t xml:space="preserve"> </w:t>
      </w:r>
      <w:r w:rsidRPr="00AB6985">
        <w:t>социализации</w:t>
      </w:r>
      <w:r w:rsidRPr="00AB6985">
        <w:rPr>
          <w:spacing w:val="1"/>
        </w:rPr>
        <w:t xml:space="preserve"> </w:t>
      </w:r>
      <w:r w:rsidRPr="00AB6985">
        <w:t>обучающихся</w:t>
      </w:r>
      <w:r w:rsidRPr="00AB6985">
        <w:rPr>
          <w:spacing w:val="1"/>
        </w:rPr>
        <w:t xml:space="preserve"> </w:t>
      </w:r>
      <w:r w:rsidRPr="00AB6985">
        <w:t>в</w:t>
      </w:r>
      <w:r w:rsidRPr="00AB6985">
        <w:rPr>
          <w:spacing w:val="1"/>
        </w:rPr>
        <w:t xml:space="preserve"> </w:t>
      </w:r>
      <w:r w:rsidRPr="00AB6985">
        <w:t>части</w:t>
      </w:r>
      <w:r w:rsidRPr="00AB6985">
        <w:rPr>
          <w:spacing w:val="1"/>
        </w:rPr>
        <w:t xml:space="preserve"> </w:t>
      </w:r>
      <w:r w:rsidRPr="00AB6985">
        <w:t>формирования</w:t>
      </w:r>
      <w:r w:rsidRPr="00AB6985">
        <w:rPr>
          <w:spacing w:val="1"/>
        </w:rPr>
        <w:t xml:space="preserve"> </w:t>
      </w:r>
      <w:r w:rsidRPr="00AB6985">
        <w:t>эк</w:t>
      </w:r>
      <w:proofErr w:type="gramStart"/>
      <w:r w:rsidRPr="00AB6985">
        <w:t>о-</w:t>
      </w:r>
      <w:proofErr w:type="gramEnd"/>
      <w:r w:rsidRPr="00AB6985">
        <w:rPr>
          <w:spacing w:val="1"/>
        </w:rPr>
        <w:t xml:space="preserve"> </w:t>
      </w:r>
      <w:r w:rsidRPr="00AB6985">
        <w:t>логической культ</w:t>
      </w:r>
      <w:r w:rsidRPr="00AB6985">
        <w:t>у</w:t>
      </w:r>
      <w:r w:rsidRPr="00AB6985">
        <w:t>ры, здорового и безопасного образа жизни. В данной программе преобладает</w:t>
      </w:r>
      <w:r w:rsidRPr="00AB6985">
        <w:rPr>
          <w:spacing w:val="1"/>
        </w:rPr>
        <w:t xml:space="preserve"> </w:t>
      </w:r>
      <w:r w:rsidRPr="00AB6985">
        <w:t>познавательный</w:t>
      </w:r>
      <w:r w:rsidRPr="00AB6985">
        <w:rPr>
          <w:spacing w:val="1"/>
        </w:rPr>
        <w:t xml:space="preserve"> </w:t>
      </w:r>
      <w:r w:rsidRPr="00AB6985">
        <w:t>вид</w:t>
      </w:r>
      <w:r w:rsidRPr="00AB6985">
        <w:rPr>
          <w:spacing w:val="1"/>
        </w:rPr>
        <w:t xml:space="preserve"> </w:t>
      </w:r>
      <w:r w:rsidRPr="00AB6985">
        <w:t>внеурочной</w:t>
      </w:r>
      <w:r w:rsidRPr="00AB6985">
        <w:rPr>
          <w:spacing w:val="1"/>
        </w:rPr>
        <w:t xml:space="preserve"> </w:t>
      </w:r>
      <w:r w:rsidRPr="00AB6985">
        <w:t>деятельности.</w:t>
      </w:r>
      <w:r w:rsidRPr="00AB6985">
        <w:rPr>
          <w:spacing w:val="1"/>
        </w:rPr>
        <w:t xml:space="preserve"> </w:t>
      </w:r>
      <w:proofErr w:type="gramStart"/>
      <w:r w:rsidRPr="00AB6985">
        <w:t>Деятельностным</w:t>
      </w:r>
      <w:r w:rsidRPr="00AB6985">
        <w:rPr>
          <w:spacing w:val="1"/>
        </w:rPr>
        <w:t xml:space="preserve"> </w:t>
      </w:r>
      <w:r w:rsidRPr="00AB6985">
        <w:t>средством</w:t>
      </w:r>
      <w:r w:rsidRPr="00AB6985">
        <w:rPr>
          <w:spacing w:val="1"/>
        </w:rPr>
        <w:t xml:space="preserve"> </w:t>
      </w:r>
      <w:r w:rsidRPr="00AB6985">
        <w:t>приобщения</w:t>
      </w:r>
      <w:r w:rsidRPr="00AB6985">
        <w:rPr>
          <w:spacing w:val="1"/>
        </w:rPr>
        <w:t xml:space="preserve"> </w:t>
      </w:r>
      <w:r w:rsidRPr="00AB6985">
        <w:t xml:space="preserve">обучающихся к экологической культуре человечества и личного </w:t>
      </w:r>
      <w:proofErr w:type="spellStart"/>
      <w:r w:rsidRPr="00AB6985">
        <w:t>культуро</w:t>
      </w:r>
      <w:proofErr w:type="spellEnd"/>
      <w:r w:rsidRPr="00AB6985">
        <w:t>-творчества выступает</w:t>
      </w:r>
      <w:r w:rsidRPr="00AB6985">
        <w:rPr>
          <w:spacing w:val="1"/>
        </w:rPr>
        <w:t xml:space="preserve"> </w:t>
      </w:r>
      <w:r w:rsidRPr="00AB6985">
        <w:t>освоение</w:t>
      </w:r>
      <w:r w:rsidRPr="00AB6985">
        <w:rPr>
          <w:spacing w:val="1"/>
        </w:rPr>
        <w:t xml:space="preserve"> </w:t>
      </w:r>
      <w:r w:rsidRPr="00AB6985">
        <w:t>ими</w:t>
      </w:r>
      <w:r w:rsidRPr="00AB6985">
        <w:rPr>
          <w:spacing w:val="1"/>
        </w:rPr>
        <w:t xml:space="preserve"> </w:t>
      </w:r>
      <w:r w:rsidRPr="00AB6985">
        <w:t>экологических</w:t>
      </w:r>
      <w:r w:rsidRPr="00AB6985">
        <w:rPr>
          <w:spacing w:val="1"/>
        </w:rPr>
        <w:t xml:space="preserve"> </w:t>
      </w:r>
      <w:r w:rsidRPr="00AB6985">
        <w:t>мет</w:t>
      </w:r>
      <w:r w:rsidRPr="00AB6985">
        <w:t>о</w:t>
      </w:r>
      <w:r w:rsidRPr="00AB6985">
        <w:t>дов</w:t>
      </w:r>
      <w:r w:rsidRPr="00AB6985">
        <w:rPr>
          <w:spacing w:val="1"/>
        </w:rPr>
        <w:t xml:space="preserve"> </w:t>
      </w:r>
      <w:r w:rsidRPr="00AB6985">
        <w:t>познания;</w:t>
      </w:r>
      <w:r w:rsidRPr="00AB6985">
        <w:rPr>
          <w:spacing w:val="1"/>
        </w:rPr>
        <w:t xml:space="preserve"> </w:t>
      </w:r>
      <w:r w:rsidRPr="00AB6985">
        <w:t>рефлексивно-оценочных</w:t>
      </w:r>
      <w:r w:rsidRPr="00AB6985">
        <w:rPr>
          <w:spacing w:val="1"/>
        </w:rPr>
        <w:t xml:space="preserve"> </w:t>
      </w:r>
      <w:r w:rsidRPr="00AB6985">
        <w:t>действий</w:t>
      </w:r>
      <w:r w:rsidRPr="00AB6985">
        <w:rPr>
          <w:spacing w:val="1"/>
        </w:rPr>
        <w:t xml:space="preserve"> </w:t>
      </w:r>
      <w:r w:rsidRPr="00AB6985">
        <w:t>по</w:t>
      </w:r>
      <w:r w:rsidRPr="00AB6985">
        <w:rPr>
          <w:spacing w:val="1"/>
        </w:rPr>
        <w:t xml:space="preserve"> </w:t>
      </w:r>
      <w:r w:rsidRPr="00AB6985">
        <w:t>определению</w:t>
      </w:r>
      <w:r w:rsidRPr="00AB6985">
        <w:rPr>
          <w:spacing w:val="40"/>
        </w:rPr>
        <w:t xml:space="preserve"> </w:t>
      </w:r>
      <w:r w:rsidRPr="00AB6985">
        <w:t>личностного</w:t>
      </w:r>
      <w:r w:rsidRPr="00AB6985">
        <w:rPr>
          <w:spacing w:val="39"/>
        </w:rPr>
        <w:t xml:space="preserve"> </w:t>
      </w:r>
      <w:r w:rsidRPr="00AB6985">
        <w:t>смысла</w:t>
      </w:r>
      <w:r w:rsidRPr="00AB6985">
        <w:rPr>
          <w:spacing w:val="41"/>
        </w:rPr>
        <w:t xml:space="preserve"> </w:t>
      </w:r>
      <w:r w:rsidRPr="00AB6985">
        <w:t>нравстве</w:t>
      </w:r>
      <w:r w:rsidRPr="00AB6985">
        <w:t>н</w:t>
      </w:r>
      <w:r w:rsidRPr="00AB6985">
        <w:t>ных,</w:t>
      </w:r>
      <w:r w:rsidRPr="00AB6985">
        <w:rPr>
          <w:spacing w:val="39"/>
        </w:rPr>
        <w:t xml:space="preserve"> </w:t>
      </w:r>
      <w:r w:rsidRPr="00AB6985">
        <w:t>правовых</w:t>
      </w:r>
      <w:r w:rsidRPr="00AB6985">
        <w:rPr>
          <w:spacing w:val="41"/>
        </w:rPr>
        <w:t xml:space="preserve"> </w:t>
      </w:r>
      <w:r w:rsidRPr="00AB6985">
        <w:t>и</w:t>
      </w:r>
      <w:r w:rsidRPr="00AB6985">
        <w:rPr>
          <w:spacing w:val="40"/>
        </w:rPr>
        <w:t xml:space="preserve"> </w:t>
      </w:r>
      <w:r w:rsidRPr="00AB6985">
        <w:t>экологических</w:t>
      </w:r>
      <w:r w:rsidRPr="00AB6985">
        <w:rPr>
          <w:spacing w:val="42"/>
        </w:rPr>
        <w:t xml:space="preserve"> </w:t>
      </w:r>
      <w:r w:rsidRPr="00AB6985">
        <w:t>императивов;</w:t>
      </w:r>
      <w:proofErr w:type="gramEnd"/>
    </w:p>
    <w:p w14:paraId="11D84E0C" w14:textId="77777777" w:rsidR="00AB6985" w:rsidRDefault="00AB6985" w:rsidP="00AB6985">
      <w:pPr>
        <w:pStyle w:val="af1"/>
        <w:spacing w:before="71" w:line="276" w:lineRule="auto"/>
        <w:ind w:left="0" w:right="8"/>
        <w:jc w:val="both"/>
      </w:pPr>
      <w:r w:rsidRPr="00AB6985">
        <w:t>способов</w:t>
      </w:r>
      <w:r w:rsidRPr="00AB6985">
        <w:rPr>
          <w:spacing w:val="1"/>
        </w:rPr>
        <w:t xml:space="preserve"> </w:t>
      </w:r>
      <w:r w:rsidRPr="00AB6985">
        <w:t>экологически</w:t>
      </w:r>
      <w:r w:rsidRPr="00AB6985">
        <w:rPr>
          <w:spacing w:val="1"/>
        </w:rPr>
        <w:t xml:space="preserve"> </w:t>
      </w:r>
      <w:r w:rsidRPr="00AB6985">
        <w:t>ориентированной</w:t>
      </w:r>
      <w:r w:rsidRPr="00AB6985">
        <w:rPr>
          <w:spacing w:val="1"/>
        </w:rPr>
        <w:t xml:space="preserve"> </w:t>
      </w:r>
      <w:r w:rsidRPr="00AB6985">
        <w:t>проектной</w:t>
      </w:r>
      <w:r w:rsidRPr="00AB6985">
        <w:rPr>
          <w:spacing w:val="1"/>
        </w:rPr>
        <w:t xml:space="preserve"> </w:t>
      </w:r>
      <w:r w:rsidRPr="00AB6985">
        <w:t>деятельности.</w:t>
      </w:r>
      <w:r w:rsidRPr="00AB6985">
        <w:rPr>
          <w:spacing w:val="1"/>
        </w:rPr>
        <w:t xml:space="preserve"> </w:t>
      </w:r>
      <w:r w:rsidRPr="00AB6985">
        <w:t>Основные</w:t>
      </w:r>
      <w:r w:rsidRPr="00AB6985">
        <w:rPr>
          <w:spacing w:val="61"/>
        </w:rPr>
        <w:t xml:space="preserve"> </w:t>
      </w:r>
      <w:r w:rsidRPr="00AB6985">
        <w:t>формы</w:t>
      </w:r>
      <w:r w:rsidRPr="00AB6985">
        <w:rPr>
          <w:spacing w:val="1"/>
        </w:rPr>
        <w:t xml:space="preserve"> </w:t>
      </w:r>
      <w:r w:rsidRPr="00AB6985">
        <w:t>организации деятельности учащихся: дискуссия, полемика, решение исследовательских задач,</w:t>
      </w:r>
      <w:r w:rsidRPr="00AB6985">
        <w:rPr>
          <w:spacing w:val="1"/>
        </w:rPr>
        <w:t xml:space="preserve"> </w:t>
      </w:r>
      <w:r w:rsidRPr="00AB6985">
        <w:t>научная</w:t>
      </w:r>
      <w:r w:rsidRPr="00AB6985">
        <w:rPr>
          <w:spacing w:val="-1"/>
        </w:rPr>
        <w:t xml:space="preserve"> </w:t>
      </w:r>
      <w:r w:rsidRPr="00AB6985">
        <w:t>конфере</w:t>
      </w:r>
      <w:r w:rsidRPr="00AB6985">
        <w:t>н</w:t>
      </w:r>
      <w:r w:rsidRPr="00AB6985">
        <w:t>ция</w:t>
      </w:r>
      <w:r>
        <w:t>.</w:t>
      </w:r>
    </w:p>
    <w:p w14:paraId="3236D443" w14:textId="77777777" w:rsidR="005C789B" w:rsidRPr="00784937" w:rsidRDefault="005C789B" w:rsidP="009F34BD">
      <w:pPr>
        <w:ind w:firstLine="567"/>
      </w:pPr>
      <w:r w:rsidRPr="00784937">
        <w:t>Общебиологические знания необходимы не только специалистам, но и каждому человеку в о</w:t>
      </w:r>
      <w:r w:rsidRPr="00784937">
        <w:t>т</w:t>
      </w:r>
      <w:r w:rsidRPr="00784937">
        <w:t>дельности, т.к. только понимание связи всего живого на планете поможет нам не наделать ошибок, ведущих катастрофе. Вовлечь школьников в процесс познания живой природы, заставить их зад</w:t>
      </w:r>
      <w:r w:rsidRPr="00784937">
        <w:t>у</w:t>
      </w:r>
      <w:r w:rsidRPr="00784937">
        <w:t>маться о тонких взаимоотношениях внутри биоценозов, научить высказывать свои мысли и отста</w:t>
      </w:r>
      <w:r w:rsidRPr="00784937">
        <w:t>и</w:t>
      </w:r>
      <w:r w:rsidRPr="00784937">
        <w:t>вать их - это основа организации  внеурочной  деятельности по  предмету  биология, т.к. биологич</w:t>
      </w:r>
      <w:r w:rsidRPr="00784937">
        <w:t>е</w:t>
      </w:r>
      <w:r w:rsidRPr="00784937">
        <w:t>ское образование формирует у подрастающего поколения понимание жизни как величайшей ценн</w:t>
      </w:r>
      <w:r w:rsidRPr="00784937">
        <w:t>о</w:t>
      </w:r>
      <w:r w:rsidRPr="00784937">
        <w:t xml:space="preserve">сти. </w:t>
      </w:r>
    </w:p>
    <w:p w14:paraId="7C79E720" w14:textId="77777777" w:rsidR="005C789B" w:rsidRPr="00784937" w:rsidRDefault="005C789B" w:rsidP="009F34BD">
      <w:pPr>
        <w:ind w:firstLine="567"/>
      </w:pPr>
      <w:r w:rsidRPr="00784937">
        <w:t xml:space="preserve">Внеурочная  деятельность  по биологии организуется для учащихся 7-х классов, которые уже знакомы по урокам  курса  биологии  5-6   классов с миром живых организмов. </w:t>
      </w:r>
    </w:p>
    <w:p w14:paraId="6BA4C031" w14:textId="77777777" w:rsidR="005C789B" w:rsidRPr="00784937" w:rsidRDefault="005C789B" w:rsidP="009F34BD">
      <w:pPr>
        <w:ind w:firstLine="567"/>
      </w:pPr>
      <w:r w:rsidRPr="00784937">
        <w:t>Среди отличительных особенностей данной дополнительной образовательной программы мо</w:t>
      </w:r>
      <w:r w:rsidRPr="00784937">
        <w:t>ж</w:t>
      </w:r>
      <w:r w:rsidRPr="00784937">
        <w:t xml:space="preserve">но назвать следующие: охватывает большой круг </w:t>
      </w:r>
      <w:proofErr w:type="gramStart"/>
      <w:r w:rsidRPr="00784937">
        <w:t>естественно-научных</w:t>
      </w:r>
      <w:proofErr w:type="gramEnd"/>
      <w:r w:rsidRPr="00784937">
        <w:t xml:space="preserve"> исследований и является д</w:t>
      </w:r>
      <w:r w:rsidRPr="00784937">
        <w:t>о</w:t>
      </w:r>
      <w:r w:rsidRPr="00784937">
        <w:t>полнением к базовой учебной программе общеобразовательной школы.</w:t>
      </w:r>
    </w:p>
    <w:p w14:paraId="2A6E0486" w14:textId="77777777" w:rsidR="005C789B" w:rsidRPr="00784937" w:rsidRDefault="005C789B" w:rsidP="009F34BD">
      <w:pPr>
        <w:ind w:firstLine="567"/>
      </w:pPr>
      <w:r w:rsidRPr="00784937">
        <w:t xml:space="preserve">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 </w:t>
      </w:r>
    </w:p>
    <w:p w14:paraId="59B051BC" w14:textId="77777777" w:rsidR="005C789B" w:rsidRPr="00784937" w:rsidRDefault="005C789B" w:rsidP="009F34BD">
      <w:pPr>
        <w:ind w:firstLine="567"/>
      </w:pPr>
      <w:r w:rsidRPr="00784937">
        <w:lastRenderedPageBreak/>
        <w:t>Занятия  позволят школьникам, с одной стороны, расширить свои знания о мире живой прир</w:t>
      </w:r>
      <w:r w:rsidRPr="00784937">
        <w:t>о</w:t>
      </w:r>
      <w:r w:rsidRPr="00784937">
        <w:t>ды, с другой - продемонстрировать свои умения и навыки в области биологии  и  экологии, так как  программа  предусматривает участие школьников  в  предметных  олимпиадах и  конкурсах.</w:t>
      </w:r>
    </w:p>
    <w:p w14:paraId="5C3C76F5" w14:textId="77777777" w:rsidR="005C789B" w:rsidRPr="00784937" w:rsidRDefault="005C789B" w:rsidP="009F34B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 xml:space="preserve">Курс, рассчитанный на 35  часов. Включает теоретические и практические занятия. Содержание программы </w:t>
      </w:r>
      <w:r>
        <w:rPr>
          <w:rFonts w:ascii="Times New Roman" w:hAnsi="Times New Roman"/>
          <w:sz w:val="24"/>
          <w:szCs w:val="24"/>
        </w:rPr>
        <w:t>«Экология  животных</w:t>
      </w:r>
      <w:r w:rsidRPr="00784937">
        <w:rPr>
          <w:rFonts w:ascii="Times New Roman" w:hAnsi="Times New Roman"/>
          <w:sz w:val="24"/>
          <w:szCs w:val="24"/>
        </w:rPr>
        <w:t xml:space="preserve">» связано с предметами естественнонаучного цикла. </w:t>
      </w:r>
    </w:p>
    <w:p w14:paraId="16AC70CB" w14:textId="77777777" w:rsidR="005C789B" w:rsidRPr="00784937" w:rsidRDefault="005C789B" w:rsidP="008A0BE0">
      <w:pPr>
        <w:autoSpaceDE w:val="0"/>
        <w:autoSpaceDN w:val="0"/>
        <w:adjustRightInd w:val="0"/>
        <w:ind w:firstLine="570"/>
        <w:rPr>
          <w:lang w:eastAsia="en-US"/>
        </w:rPr>
      </w:pPr>
      <w:r w:rsidRPr="00784937">
        <w:t xml:space="preserve">На курс </w:t>
      </w:r>
      <w:r>
        <w:t>«Экология животных</w:t>
      </w:r>
      <w:r w:rsidRPr="00784937">
        <w:t xml:space="preserve">» отводится по 1 часу в неделю в 7 классе.  Курс входит в раздел  учебного плана «Внеурочной деятельности».  </w:t>
      </w:r>
    </w:p>
    <w:p w14:paraId="706FE2C7" w14:textId="77777777" w:rsidR="005C789B" w:rsidRPr="00784937" w:rsidRDefault="005C789B" w:rsidP="00F6420D">
      <w:r w:rsidRPr="00784937">
        <w:rPr>
          <w:lang w:eastAsia="en-US"/>
        </w:rPr>
        <w:t xml:space="preserve">           </w:t>
      </w:r>
      <w:r w:rsidRPr="00784937">
        <w:t>Несмотря на то, что вопросы профориентации не являются главной целью биологического кружка, разнообразная деятельность, запланированная на занятиях, возможно, поможет юным биол</w:t>
      </w:r>
      <w:r w:rsidRPr="00784937">
        <w:t>о</w:t>
      </w:r>
      <w:r w:rsidRPr="00784937">
        <w:t>гам определиться с выбором своей будущей профессии.  В связи  с   медицинским  направлением  школы  по  профильному  образованию  поможет  осознанно  школьникам  сделать  свой  выбор,  связанный с обучением в медицинских классах.</w:t>
      </w:r>
    </w:p>
    <w:p w14:paraId="0F5BCDA1" w14:textId="77777777" w:rsidR="005C789B" w:rsidRPr="00784937" w:rsidRDefault="005C789B" w:rsidP="009F34BD">
      <w:pPr>
        <w:tabs>
          <w:tab w:val="left" w:pos="8100"/>
        </w:tabs>
        <w:ind w:firstLine="567"/>
        <w:jc w:val="both"/>
      </w:pPr>
      <w:proofErr w:type="gramStart"/>
      <w:r w:rsidRPr="00784937">
        <w:t>Программа  курса предназначена для обучающихся в основной школе, интересующихся иссл</w:t>
      </w:r>
      <w:r w:rsidRPr="00784937">
        <w:t>е</w:t>
      </w:r>
      <w:r w:rsidRPr="00784937">
        <w:t>довательской деятельностью, и направлена на формирование у учащихся умения поставить цель и организовать её достижение, а также  креативных качеств – гибкость ума, терпимость  к противор</w:t>
      </w:r>
      <w:r w:rsidRPr="00784937">
        <w:t>е</w:t>
      </w:r>
      <w:r w:rsidRPr="00784937">
        <w:t>чиям, критичность, наличие своего мнения, коммуникативных качеств.</w:t>
      </w:r>
      <w:proofErr w:type="gramEnd"/>
    </w:p>
    <w:p w14:paraId="4FEC4B2A" w14:textId="77777777" w:rsidR="005C789B" w:rsidRPr="00791376" w:rsidRDefault="005C789B" w:rsidP="009F34BD">
      <w:pPr>
        <w:tabs>
          <w:tab w:val="left" w:pos="8100"/>
        </w:tabs>
        <w:ind w:firstLine="567"/>
        <w:jc w:val="both"/>
      </w:pPr>
      <w:r w:rsidRPr="00784937">
        <w:t>Актуальность программы  курса обусловлена тем, что знания и умения, необходимые для орг</w:t>
      </w:r>
      <w:r w:rsidRPr="00784937">
        <w:t>а</w:t>
      </w:r>
      <w:r w:rsidRPr="00784937">
        <w:t>низации учебно-исследовательской деятельности, в будущем станут основой для реализации учебно-исследовательских проектов в среднем и старшем звене школы.  Программа курса  позволяет реал</w:t>
      </w:r>
      <w:r w:rsidRPr="00784937">
        <w:t>и</w:t>
      </w:r>
      <w:r w:rsidRPr="00784937">
        <w:t xml:space="preserve">зовать актуальные в настоящее время </w:t>
      </w:r>
      <w:proofErr w:type="spellStart"/>
      <w:r w:rsidRPr="00784937">
        <w:t>компетентностный</w:t>
      </w:r>
      <w:proofErr w:type="spellEnd"/>
      <w:r w:rsidRPr="00784937">
        <w:t xml:space="preserve">, личностно </w:t>
      </w:r>
      <w:proofErr w:type="gramStart"/>
      <w:r w:rsidRPr="00784937">
        <w:t>ориентированный</w:t>
      </w:r>
      <w:proofErr w:type="gramEnd"/>
      <w:r w:rsidRPr="00784937">
        <w:t>,   деятел</w:t>
      </w:r>
      <w:r w:rsidRPr="00784937">
        <w:t>ь</w:t>
      </w:r>
      <w:r w:rsidRPr="00784937">
        <w:t>ностный подходы.</w:t>
      </w:r>
    </w:p>
    <w:p w14:paraId="370C7482" w14:textId="77777777" w:rsidR="005C789B" w:rsidRPr="00791376" w:rsidRDefault="005C789B" w:rsidP="009F34BD">
      <w:pPr>
        <w:tabs>
          <w:tab w:val="left" w:pos="8100"/>
        </w:tabs>
        <w:ind w:firstLine="567"/>
        <w:jc w:val="both"/>
      </w:pPr>
    </w:p>
    <w:p w14:paraId="73DE686E" w14:textId="77777777" w:rsidR="005C789B" w:rsidRPr="00791376" w:rsidRDefault="005C789B" w:rsidP="00D05D7B">
      <w:pPr>
        <w:tabs>
          <w:tab w:val="left" w:pos="8100"/>
        </w:tabs>
        <w:jc w:val="both"/>
        <w:rPr>
          <w:b/>
          <w:u w:val="single"/>
        </w:rPr>
      </w:pPr>
      <w:r w:rsidRPr="00791376">
        <w:rPr>
          <w:b/>
          <w:u w:val="single"/>
        </w:rPr>
        <w:t>Цель:</w:t>
      </w:r>
      <w:r>
        <w:t xml:space="preserve"> формирование  у  учащихся  интереса к изучению   животных, так как  много  интересной и</w:t>
      </w:r>
      <w:r>
        <w:t>н</w:t>
      </w:r>
      <w:r>
        <w:t>формации   о   животных остается  за страницами учебника</w:t>
      </w:r>
    </w:p>
    <w:p w14:paraId="36592F8F" w14:textId="77777777" w:rsidR="005C789B" w:rsidRPr="00791376" w:rsidRDefault="005C789B" w:rsidP="009F34BD">
      <w:pPr>
        <w:rPr>
          <w:u w:val="single"/>
        </w:rPr>
      </w:pPr>
      <w:r w:rsidRPr="00791376">
        <w:rPr>
          <w:b/>
          <w:u w:val="single"/>
        </w:rPr>
        <w:t>З</w:t>
      </w:r>
      <w:r w:rsidRPr="00791376">
        <w:rPr>
          <w:b/>
          <w:bCs/>
          <w:u w:val="single"/>
        </w:rPr>
        <w:t>адачи программы:</w:t>
      </w:r>
    </w:p>
    <w:p w14:paraId="1682547F" w14:textId="77777777" w:rsidR="005C789B" w:rsidRPr="00791376" w:rsidRDefault="005C789B" w:rsidP="009F34BD">
      <w:r w:rsidRPr="00791376">
        <w:rPr>
          <w:u w:val="single"/>
        </w:rPr>
        <w:t>Образовательные</w:t>
      </w:r>
    </w:p>
    <w:p w14:paraId="20F053EC" w14:textId="77777777" w:rsidR="005C789B" w:rsidRPr="00791376" w:rsidRDefault="005C789B" w:rsidP="009F34BD">
      <w:pPr>
        <w:pStyle w:val="a7"/>
        <w:numPr>
          <w:ilvl w:val="0"/>
          <w:numId w:val="27"/>
        </w:numPr>
        <w:spacing w:after="0" w:line="240" w:lineRule="auto"/>
        <w:ind w:left="68" w:firstLine="0"/>
        <w:rPr>
          <w:rFonts w:ascii="Times New Roman" w:hAnsi="Times New Roman"/>
          <w:sz w:val="24"/>
          <w:szCs w:val="24"/>
        </w:rPr>
      </w:pPr>
      <w:r w:rsidRPr="00791376">
        <w:rPr>
          <w:rFonts w:ascii="Times New Roman" w:hAnsi="Times New Roman"/>
          <w:sz w:val="24"/>
          <w:szCs w:val="24"/>
        </w:rPr>
        <w:t>Расширять кругозор, что является необходимым для любого культурного человека.</w:t>
      </w:r>
    </w:p>
    <w:p w14:paraId="3ED038A9" w14:textId="77777777" w:rsidR="005C789B" w:rsidRPr="00791376" w:rsidRDefault="005C789B" w:rsidP="009F34BD">
      <w:pPr>
        <w:pStyle w:val="a7"/>
        <w:numPr>
          <w:ilvl w:val="0"/>
          <w:numId w:val="27"/>
        </w:numPr>
        <w:spacing w:after="0" w:line="240" w:lineRule="auto"/>
        <w:ind w:left="68" w:firstLine="0"/>
        <w:rPr>
          <w:rFonts w:ascii="Times New Roman" w:hAnsi="Times New Roman"/>
          <w:sz w:val="24"/>
          <w:szCs w:val="24"/>
        </w:rPr>
      </w:pPr>
      <w:r w:rsidRPr="00791376">
        <w:rPr>
          <w:rFonts w:ascii="Times New Roman" w:hAnsi="Times New Roman"/>
          <w:sz w:val="24"/>
          <w:szCs w:val="24"/>
        </w:rPr>
        <w:t>Способствовать популяризац</w:t>
      </w:r>
      <w:proofErr w:type="gramStart"/>
      <w:r w:rsidRPr="00791376">
        <w:rPr>
          <w:rFonts w:ascii="Times New Roman" w:hAnsi="Times New Roman"/>
          <w:sz w:val="24"/>
          <w:szCs w:val="24"/>
        </w:rPr>
        <w:t>ии у у</w:t>
      </w:r>
      <w:proofErr w:type="gramEnd"/>
      <w:r w:rsidRPr="00791376">
        <w:rPr>
          <w:rFonts w:ascii="Times New Roman" w:hAnsi="Times New Roman"/>
          <w:sz w:val="24"/>
          <w:szCs w:val="24"/>
        </w:rPr>
        <w:t>чащихся биологических знаний.</w:t>
      </w:r>
    </w:p>
    <w:p w14:paraId="551A8083" w14:textId="77777777" w:rsidR="005C789B" w:rsidRPr="00791376" w:rsidRDefault="005C789B" w:rsidP="009F34BD">
      <w:pPr>
        <w:pStyle w:val="a7"/>
        <w:numPr>
          <w:ilvl w:val="0"/>
          <w:numId w:val="27"/>
        </w:numPr>
        <w:spacing w:after="0" w:line="240" w:lineRule="auto"/>
        <w:ind w:left="68" w:firstLine="0"/>
        <w:rPr>
          <w:rFonts w:ascii="Times New Roman" w:hAnsi="Times New Roman"/>
          <w:sz w:val="24"/>
          <w:szCs w:val="24"/>
        </w:rPr>
      </w:pPr>
      <w:r w:rsidRPr="00791376">
        <w:rPr>
          <w:rFonts w:ascii="Times New Roman" w:hAnsi="Times New Roman"/>
          <w:sz w:val="24"/>
          <w:szCs w:val="24"/>
        </w:rPr>
        <w:t>Знакомить с биологическими специальностями.</w:t>
      </w:r>
    </w:p>
    <w:p w14:paraId="74C1089D" w14:textId="77777777" w:rsidR="005C789B" w:rsidRPr="00791376" w:rsidRDefault="005C789B" w:rsidP="009F34BD">
      <w:r w:rsidRPr="00791376">
        <w:rPr>
          <w:u w:val="single"/>
        </w:rPr>
        <w:t>Развивающие</w:t>
      </w:r>
    </w:p>
    <w:p w14:paraId="2C7465DF" w14:textId="77777777" w:rsidR="005C789B" w:rsidRPr="00791376" w:rsidRDefault="005C789B" w:rsidP="009F34BD">
      <w:pPr>
        <w:numPr>
          <w:ilvl w:val="0"/>
          <w:numId w:val="18"/>
        </w:numPr>
        <w:ind w:left="0" w:firstLine="0"/>
      </w:pPr>
      <w:r w:rsidRPr="00791376">
        <w:t>Развитие н</w:t>
      </w:r>
      <w:r>
        <w:t>авыков наблюдения за</w:t>
      </w:r>
      <w:r w:rsidRPr="00791376">
        <w:t xml:space="preserve"> биологическими объектами</w:t>
      </w:r>
      <w:r>
        <w:t>, сравнения</w:t>
      </w:r>
      <w:r w:rsidRPr="00791376">
        <w:t>.</w:t>
      </w:r>
    </w:p>
    <w:p w14:paraId="0874F927" w14:textId="77777777" w:rsidR="005C789B" w:rsidRPr="00791376" w:rsidRDefault="005C789B" w:rsidP="009F34BD">
      <w:pPr>
        <w:numPr>
          <w:ilvl w:val="0"/>
          <w:numId w:val="18"/>
        </w:numPr>
        <w:ind w:left="0" w:firstLine="0"/>
      </w:pPr>
      <w:r w:rsidRPr="00791376">
        <w:t>Развитие навыков общение и коммуникации.</w:t>
      </w:r>
    </w:p>
    <w:p w14:paraId="0A86F82E" w14:textId="77777777" w:rsidR="005C789B" w:rsidRPr="00791376" w:rsidRDefault="005C789B" w:rsidP="009F34BD">
      <w:pPr>
        <w:numPr>
          <w:ilvl w:val="0"/>
          <w:numId w:val="18"/>
        </w:numPr>
        <w:ind w:left="0" w:firstLine="0"/>
      </w:pPr>
      <w:r w:rsidRPr="00791376">
        <w:t>Развитие творческих способностей ребенка.</w:t>
      </w:r>
    </w:p>
    <w:p w14:paraId="76EBBA39" w14:textId="77777777" w:rsidR="005C789B" w:rsidRPr="00791376" w:rsidRDefault="005C789B" w:rsidP="009F34BD">
      <w:pPr>
        <w:numPr>
          <w:ilvl w:val="0"/>
          <w:numId w:val="18"/>
        </w:numPr>
        <w:ind w:left="0" w:firstLine="0"/>
      </w:pPr>
      <w:r w:rsidRPr="00791376"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14:paraId="4C5421C7" w14:textId="77777777" w:rsidR="005C789B" w:rsidRPr="00791376" w:rsidRDefault="005C789B" w:rsidP="009F34BD">
      <w:r w:rsidRPr="00791376">
        <w:rPr>
          <w:u w:val="single"/>
        </w:rPr>
        <w:t>Воспитательные</w:t>
      </w:r>
    </w:p>
    <w:p w14:paraId="52A0BFE9" w14:textId="77777777" w:rsidR="005C789B" w:rsidRPr="00791376" w:rsidRDefault="005C789B" w:rsidP="009F34BD">
      <w:pPr>
        <w:numPr>
          <w:ilvl w:val="0"/>
          <w:numId w:val="19"/>
        </w:numPr>
        <w:ind w:left="0" w:firstLine="0"/>
      </w:pPr>
      <w:r w:rsidRPr="00791376">
        <w:t xml:space="preserve">Воспитывать интерес к миру живых существ. </w:t>
      </w:r>
    </w:p>
    <w:p w14:paraId="7BEF27B4" w14:textId="77777777" w:rsidR="005C789B" w:rsidRPr="00791376" w:rsidRDefault="005C789B" w:rsidP="009F34BD">
      <w:pPr>
        <w:numPr>
          <w:ilvl w:val="0"/>
          <w:numId w:val="19"/>
        </w:numPr>
        <w:ind w:left="0" w:firstLine="0"/>
      </w:pPr>
      <w:r w:rsidRPr="00791376">
        <w:t>Воспитывать ответственное отношение к порученному делу.</w:t>
      </w:r>
    </w:p>
    <w:p w14:paraId="20D33155" w14:textId="77777777" w:rsidR="005C789B" w:rsidRPr="00784937" w:rsidRDefault="005C789B" w:rsidP="009F34BD">
      <w:pPr>
        <w:rPr>
          <w:b/>
          <w:u w:val="single"/>
        </w:rPr>
      </w:pPr>
      <w:r w:rsidRPr="00784937">
        <w:rPr>
          <w:b/>
          <w:u w:val="single"/>
        </w:rPr>
        <w:t>Условия реализации программы</w:t>
      </w:r>
    </w:p>
    <w:p w14:paraId="611856FA" w14:textId="77777777" w:rsidR="005C789B" w:rsidRPr="00784937" w:rsidRDefault="005C789B" w:rsidP="009F34BD">
      <w:pPr>
        <w:numPr>
          <w:ilvl w:val="0"/>
          <w:numId w:val="19"/>
        </w:numPr>
        <w:tabs>
          <w:tab w:val="clear" w:pos="720"/>
        </w:tabs>
        <w:ind w:left="0" w:firstLine="0"/>
      </w:pPr>
      <w:r w:rsidRPr="00784937">
        <w:t xml:space="preserve">Возраст детей, участвующих в реализации данной программы, </w:t>
      </w:r>
      <w:r>
        <w:t>12-14</w:t>
      </w:r>
      <w:r w:rsidRPr="00784937">
        <w:t xml:space="preserve"> лет.</w:t>
      </w:r>
    </w:p>
    <w:p w14:paraId="7DCDB17F" w14:textId="77777777" w:rsidR="005C789B" w:rsidRPr="00791376" w:rsidRDefault="005C789B" w:rsidP="009F34BD">
      <w:pPr>
        <w:numPr>
          <w:ilvl w:val="0"/>
          <w:numId w:val="19"/>
        </w:numPr>
        <w:tabs>
          <w:tab w:val="clear" w:pos="720"/>
        </w:tabs>
        <w:ind w:left="0" w:firstLine="0"/>
      </w:pPr>
      <w:r w:rsidRPr="00784937">
        <w:t>Продолжительность</w:t>
      </w:r>
      <w:r w:rsidRPr="00791376">
        <w:t xml:space="preserve"> образовательного процесса - 1 год.</w:t>
      </w:r>
    </w:p>
    <w:p w14:paraId="571F5EEE" w14:textId="77777777" w:rsidR="005C789B" w:rsidRPr="00791376" w:rsidRDefault="005C789B" w:rsidP="009F34BD">
      <w:pPr>
        <w:numPr>
          <w:ilvl w:val="0"/>
          <w:numId w:val="19"/>
        </w:numPr>
        <w:tabs>
          <w:tab w:val="clear" w:pos="720"/>
        </w:tabs>
        <w:ind w:left="0" w:firstLine="0"/>
      </w:pPr>
      <w:r w:rsidRPr="00791376">
        <w:t xml:space="preserve">Количество часов - 1 учебных час в неделю  </w:t>
      </w:r>
    </w:p>
    <w:p w14:paraId="6989ABCC" w14:textId="77777777" w:rsidR="005C789B" w:rsidRPr="00791376" w:rsidRDefault="005C789B" w:rsidP="009F34BD">
      <w:r w:rsidRPr="00791376">
        <w:rPr>
          <w:b/>
          <w:bCs/>
          <w:u w:val="single"/>
        </w:rPr>
        <w:t>Формы организации деятельности учащихся на занятиях</w:t>
      </w:r>
    </w:p>
    <w:p w14:paraId="61909B0E" w14:textId="77777777" w:rsidR="005C789B" w:rsidRPr="00791376" w:rsidRDefault="005C789B" w:rsidP="009F34BD">
      <w:pPr>
        <w:numPr>
          <w:ilvl w:val="0"/>
          <w:numId w:val="20"/>
        </w:numPr>
        <w:tabs>
          <w:tab w:val="clear" w:pos="720"/>
        </w:tabs>
        <w:ind w:left="0" w:firstLine="0"/>
      </w:pPr>
      <w:r w:rsidRPr="00791376">
        <w:t xml:space="preserve">Групповая </w:t>
      </w:r>
    </w:p>
    <w:p w14:paraId="03996226" w14:textId="77777777" w:rsidR="005C789B" w:rsidRPr="00791376" w:rsidRDefault="005C789B" w:rsidP="009F34BD">
      <w:pPr>
        <w:numPr>
          <w:ilvl w:val="0"/>
          <w:numId w:val="20"/>
        </w:numPr>
        <w:tabs>
          <w:tab w:val="clear" w:pos="720"/>
        </w:tabs>
        <w:ind w:left="0" w:firstLine="0"/>
      </w:pPr>
      <w:r w:rsidRPr="00791376">
        <w:t>Индивидуальная</w:t>
      </w:r>
    </w:p>
    <w:p w14:paraId="2E56FB29" w14:textId="77777777" w:rsidR="005C789B" w:rsidRPr="00791376" w:rsidRDefault="005C789B" w:rsidP="009F34BD">
      <w:pPr>
        <w:rPr>
          <w:u w:val="single"/>
        </w:rPr>
      </w:pPr>
      <w:r w:rsidRPr="00791376">
        <w:rPr>
          <w:b/>
          <w:bCs/>
          <w:u w:val="single"/>
        </w:rPr>
        <w:t>Формы и методы, используемые в работе по программе</w:t>
      </w:r>
    </w:p>
    <w:p w14:paraId="59EE25F1" w14:textId="77777777" w:rsidR="005C789B" w:rsidRPr="00791376" w:rsidRDefault="005C789B" w:rsidP="009F34BD">
      <w:r w:rsidRPr="00791376">
        <w:rPr>
          <w:b/>
          <w:bCs/>
          <w:u w:val="single"/>
        </w:rPr>
        <w:t>Словесно-иллюстративные методы</w:t>
      </w:r>
      <w:r w:rsidRPr="00791376">
        <w:rPr>
          <w:b/>
          <w:bCs/>
        </w:rPr>
        <w:t>:</w:t>
      </w:r>
      <w:r w:rsidRPr="00791376">
        <w:t xml:space="preserve"> рассказ, беседа, дискуссия, работа с биологической литерат</w:t>
      </w:r>
      <w:r w:rsidRPr="00791376">
        <w:t>у</w:t>
      </w:r>
      <w:r w:rsidRPr="00791376">
        <w:t>рой.</w:t>
      </w:r>
    </w:p>
    <w:p w14:paraId="2032646C" w14:textId="77777777" w:rsidR="005C789B" w:rsidRPr="00791376" w:rsidRDefault="005C789B" w:rsidP="009F34BD">
      <w:r w:rsidRPr="00791376">
        <w:rPr>
          <w:b/>
          <w:bCs/>
          <w:u w:val="single"/>
        </w:rPr>
        <w:t xml:space="preserve">Репродуктивные </w:t>
      </w:r>
      <w:proofErr w:type="spellStart"/>
      <w:r w:rsidRPr="00791376">
        <w:rPr>
          <w:b/>
          <w:bCs/>
          <w:u w:val="single"/>
        </w:rPr>
        <w:t>методы</w:t>
      </w:r>
      <w:proofErr w:type="gramStart"/>
      <w:r w:rsidRPr="00791376">
        <w:rPr>
          <w:b/>
          <w:bCs/>
          <w:u w:val="single"/>
        </w:rPr>
        <w:t>:</w:t>
      </w:r>
      <w:r w:rsidRPr="00791376">
        <w:t>в</w:t>
      </w:r>
      <w:proofErr w:type="gramEnd"/>
      <w:r w:rsidRPr="00791376">
        <w:t>оспроизведение</w:t>
      </w:r>
      <w:proofErr w:type="spellEnd"/>
      <w:r w:rsidRPr="00791376">
        <w:t xml:space="preserve"> полученных знаний во время выступлений.</w:t>
      </w:r>
    </w:p>
    <w:p w14:paraId="48433CDB" w14:textId="77777777" w:rsidR="005C789B" w:rsidRPr="00791376" w:rsidRDefault="005C789B" w:rsidP="009F34BD">
      <w:r w:rsidRPr="00791376">
        <w:rPr>
          <w:b/>
          <w:bCs/>
          <w:u w:val="single"/>
        </w:rPr>
        <w:t xml:space="preserve">Частично-поисковые методы </w:t>
      </w:r>
      <w:r w:rsidRPr="00791376">
        <w:t>(при систематизации коллекционного материала).</w:t>
      </w:r>
    </w:p>
    <w:p w14:paraId="56826B2F" w14:textId="77777777" w:rsidR="005C789B" w:rsidRPr="00791376" w:rsidRDefault="005C789B" w:rsidP="009F34BD">
      <w:r w:rsidRPr="00791376">
        <w:rPr>
          <w:b/>
          <w:bCs/>
          <w:u w:val="single"/>
        </w:rPr>
        <w:t>Исследовательские метод</w:t>
      </w:r>
      <w:proofErr w:type="gramStart"/>
      <w:r w:rsidRPr="00791376">
        <w:rPr>
          <w:b/>
          <w:bCs/>
          <w:u w:val="single"/>
        </w:rPr>
        <w:t>ы</w:t>
      </w:r>
      <w:r w:rsidRPr="00791376">
        <w:t>(</w:t>
      </w:r>
      <w:proofErr w:type="gramEnd"/>
      <w:r w:rsidRPr="00791376">
        <w:t>при работе с микроскопом).</w:t>
      </w:r>
    </w:p>
    <w:p w14:paraId="6456CACE" w14:textId="77777777" w:rsidR="005C789B" w:rsidRPr="00791376" w:rsidRDefault="005C789B" w:rsidP="009F34BD">
      <w:r w:rsidRPr="00791376">
        <w:rPr>
          <w:b/>
          <w:bCs/>
          <w:u w:val="single"/>
        </w:rPr>
        <w:t>Наглядность</w:t>
      </w:r>
      <w:r w:rsidRPr="00791376">
        <w:rPr>
          <w:b/>
          <w:bCs/>
        </w:rPr>
        <w:t xml:space="preserve">: </w:t>
      </w:r>
      <w:r w:rsidRPr="00791376">
        <w:t>просмотр видео-, кин</w:t>
      </w:r>
      <w:proofErr w:type="gramStart"/>
      <w:r w:rsidRPr="00791376">
        <w:t>о-</w:t>
      </w:r>
      <w:proofErr w:type="gramEnd"/>
      <w:r w:rsidRPr="00791376">
        <w:t xml:space="preserve">, </w:t>
      </w:r>
      <w:proofErr w:type="spellStart"/>
      <w:r w:rsidRPr="00791376">
        <w:t>диа</w:t>
      </w:r>
      <w:proofErr w:type="spellEnd"/>
      <w:r w:rsidRPr="00791376">
        <w:t xml:space="preserve">-, </w:t>
      </w:r>
      <w:proofErr w:type="spellStart"/>
      <w:r w:rsidRPr="00791376">
        <w:t>слайдфильмов</w:t>
      </w:r>
      <w:proofErr w:type="spellEnd"/>
      <w:r w:rsidRPr="00791376">
        <w:t>, компьютерных презентаций, биологич</w:t>
      </w:r>
      <w:r w:rsidRPr="00791376">
        <w:t>е</w:t>
      </w:r>
      <w:r w:rsidRPr="00791376">
        <w:t xml:space="preserve">ских коллекций, плакатов, моделей и макетов. </w:t>
      </w:r>
    </w:p>
    <w:p w14:paraId="70AF2DC7" w14:textId="77777777" w:rsidR="005C789B" w:rsidRPr="00784937" w:rsidRDefault="005C789B" w:rsidP="009F34BD">
      <w:r w:rsidRPr="00784937">
        <w:rPr>
          <w:b/>
          <w:bCs/>
          <w:u w:val="single"/>
        </w:rPr>
        <w:t>Ожидаемый результат:</w:t>
      </w:r>
    </w:p>
    <w:p w14:paraId="0B7C2F8C" w14:textId="77777777" w:rsidR="005C789B" w:rsidRPr="00784937" w:rsidRDefault="005C789B" w:rsidP="009F34BD">
      <w:pPr>
        <w:pStyle w:val="a7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84937">
        <w:rPr>
          <w:rFonts w:ascii="Times New Roman" w:hAnsi="Times New Roman"/>
          <w:sz w:val="24"/>
          <w:szCs w:val="24"/>
        </w:rPr>
        <w:lastRenderedPageBreak/>
        <w:t>положительная динамика социальной и творческой активности обучаемых, подтверждаемая результатами их участия в конкурсах различного уровня, фестивалях, смотрах, соревнованиях.</w:t>
      </w:r>
      <w:proofErr w:type="gramEnd"/>
    </w:p>
    <w:p w14:paraId="3638B1E7" w14:textId="77777777" w:rsidR="005C789B" w:rsidRPr="00784937" w:rsidRDefault="005C789B" w:rsidP="009F34BD">
      <w:pPr>
        <w:pStyle w:val="a7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 xml:space="preserve">повышение </w:t>
      </w:r>
      <w:proofErr w:type="spellStart"/>
      <w:r w:rsidRPr="00784937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784937">
        <w:rPr>
          <w:rFonts w:ascii="Times New Roman" w:hAnsi="Times New Roman"/>
          <w:sz w:val="24"/>
          <w:szCs w:val="24"/>
        </w:rPr>
        <w:t>;</w:t>
      </w:r>
    </w:p>
    <w:p w14:paraId="380DAC8E" w14:textId="77777777" w:rsidR="005C789B" w:rsidRPr="00784937" w:rsidRDefault="005C789B" w:rsidP="009F34BD">
      <w:pPr>
        <w:pStyle w:val="a7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>появление и поддержание мотивации к углубленному изучению биологии;</w:t>
      </w:r>
    </w:p>
    <w:p w14:paraId="7FA1A1EB" w14:textId="77777777" w:rsidR="005C789B" w:rsidRPr="00784937" w:rsidRDefault="005C789B" w:rsidP="009F34BD">
      <w:pPr>
        <w:pStyle w:val="a7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>умение пользоваться современными источниками информации и давать аргументированную оценку информации по биологическим вопросам; работать с научной и учебной литературой;</w:t>
      </w:r>
    </w:p>
    <w:p w14:paraId="76CDA882" w14:textId="77777777" w:rsidR="005C789B" w:rsidRPr="00784937" w:rsidRDefault="005C789B" w:rsidP="009F34BD">
      <w:pPr>
        <w:pStyle w:val="a7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>сформировавшиеся биологические знания, умения и навыки, одновременно приобретенные навыки организации внеклассной работы: проведения викторин, бесед, классных часов с учащимися начальной школы.</w:t>
      </w:r>
    </w:p>
    <w:p w14:paraId="4AC6720C" w14:textId="77777777" w:rsidR="005C789B" w:rsidRPr="00784937" w:rsidRDefault="005C789B" w:rsidP="009F34BD">
      <w:pPr>
        <w:tabs>
          <w:tab w:val="left" w:pos="8100"/>
        </w:tabs>
        <w:ind w:firstLine="567"/>
        <w:jc w:val="both"/>
      </w:pPr>
      <w:r w:rsidRPr="00784937">
        <w:t>Система занятий сориентирована не столько на передачу «готовых знаний», сколько  на форм</w:t>
      </w:r>
      <w:r w:rsidRPr="00784937">
        <w:t>и</w:t>
      </w:r>
      <w:r w:rsidRPr="00784937">
        <w:t>рование активной  личности, мотивированной к самообразованию, обладающей начальными навык</w:t>
      </w:r>
      <w:r w:rsidRPr="00784937">
        <w:t>а</w:t>
      </w:r>
      <w:r w:rsidRPr="00784937">
        <w:t>ми самостоятельного поиска, отбора, анализа и использования информации.</w:t>
      </w:r>
    </w:p>
    <w:p w14:paraId="3A1202B6" w14:textId="77777777" w:rsidR="005C789B" w:rsidRPr="00784937" w:rsidRDefault="005C789B" w:rsidP="009F34B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>Важнейшим приоритетом общего образования является формирование обще учебных умений и навыков, которые предопределяют успешность всего последующего обучения ребёнка.</w:t>
      </w:r>
    </w:p>
    <w:p w14:paraId="5FFEDD7A" w14:textId="77777777" w:rsidR="005C789B" w:rsidRPr="00784937" w:rsidRDefault="005C789B" w:rsidP="009F34BD">
      <w:pPr>
        <w:pStyle w:val="a6"/>
        <w:ind w:firstLine="567"/>
        <w:jc w:val="both"/>
      </w:pPr>
      <w:r w:rsidRPr="00784937"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практической, социальной.</w:t>
      </w:r>
    </w:p>
    <w:p w14:paraId="4F837799" w14:textId="77777777" w:rsidR="005C789B" w:rsidRPr="00784937" w:rsidRDefault="005C789B" w:rsidP="009F34BD">
      <w:pPr>
        <w:pStyle w:val="a6"/>
        <w:ind w:firstLine="567"/>
        <w:jc w:val="both"/>
      </w:pPr>
      <w:r w:rsidRPr="00784937">
        <w:t xml:space="preserve">Курс </w:t>
      </w:r>
      <w:r>
        <w:t xml:space="preserve"> «Экология животных</w:t>
      </w:r>
      <w:r w:rsidRPr="00784937">
        <w:t>» носит развивающий характер. Целью данного спецкурса является формирование поисково-исследовательских и коммуникативных умений школьников.</w:t>
      </w:r>
    </w:p>
    <w:p w14:paraId="0190001A" w14:textId="77777777" w:rsidR="005C789B" w:rsidRPr="00784937" w:rsidRDefault="005C789B" w:rsidP="009F34BD">
      <w:pPr>
        <w:pStyle w:val="a6"/>
        <w:ind w:firstLine="567"/>
        <w:jc w:val="both"/>
      </w:pPr>
      <w:r w:rsidRPr="00784937">
        <w:t xml:space="preserve">Занятия курса разделены </w:t>
      </w:r>
      <w:proofErr w:type="gramStart"/>
      <w:r w:rsidRPr="00784937">
        <w:t>на</w:t>
      </w:r>
      <w:proofErr w:type="gramEnd"/>
      <w:r w:rsidRPr="00784937">
        <w:t xml:space="preserve"> теоретические и практические. Причём деятельность может носить как групповой, так и индивидуальный характер.</w:t>
      </w:r>
    </w:p>
    <w:p w14:paraId="0C609EEB" w14:textId="77777777" w:rsidR="005C789B" w:rsidRPr="00784937" w:rsidRDefault="005C789B" w:rsidP="009F34BD">
      <w:pPr>
        <w:pStyle w:val="a6"/>
        <w:ind w:firstLine="567"/>
        <w:jc w:val="both"/>
      </w:pPr>
      <w:r w:rsidRPr="00784937">
        <w:t xml:space="preserve">Деятельность школьников при изучении курса </w:t>
      </w:r>
      <w:r>
        <w:t>«Экология животных</w:t>
      </w:r>
      <w:r w:rsidRPr="00784937">
        <w:t>» имеет отличительные особенности:</w:t>
      </w:r>
    </w:p>
    <w:p w14:paraId="71BD5D0F" w14:textId="77777777" w:rsidR="005C789B" w:rsidRPr="00784937" w:rsidRDefault="005C789B" w:rsidP="009F34BD">
      <w:pPr>
        <w:pStyle w:val="a6"/>
        <w:numPr>
          <w:ilvl w:val="0"/>
          <w:numId w:val="29"/>
        </w:numPr>
        <w:jc w:val="both"/>
      </w:pPr>
      <w:r w:rsidRPr="00784937">
        <w:t>имеет практическую направленность, которую определяет специфика содержания и возрас</w:t>
      </w:r>
      <w:r w:rsidRPr="00784937">
        <w:t>т</w:t>
      </w:r>
      <w:r w:rsidRPr="00784937">
        <w:t>ные особенности детей;</w:t>
      </w:r>
    </w:p>
    <w:p w14:paraId="08A7FCEE" w14:textId="77777777" w:rsidR="005C789B" w:rsidRPr="00784937" w:rsidRDefault="005C789B" w:rsidP="009F34BD">
      <w:pPr>
        <w:pStyle w:val="a6"/>
        <w:numPr>
          <w:ilvl w:val="0"/>
          <w:numId w:val="29"/>
        </w:numPr>
        <w:jc w:val="both"/>
      </w:pPr>
      <w:r w:rsidRPr="00784937">
        <w:t>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14:paraId="2F9EE4B1" w14:textId="77777777" w:rsidR="005C789B" w:rsidRPr="00784937" w:rsidRDefault="005C789B" w:rsidP="009F34BD">
      <w:pPr>
        <w:pStyle w:val="a6"/>
        <w:numPr>
          <w:ilvl w:val="0"/>
          <w:numId w:val="29"/>
        </w:numPr>
        <w:jc w:val="both"/>
      </w:pPr>
      <w:r w:rsidRPr="00784937">
        <w:t>работа с различными источниками информации обеспечивает формирование информационной компетентности, связанной с поиском, анализом, оценкой информации;</w:t>
      </w:r>
    </w:p>
    <w:p w14:paraId="7DB836E9" w14:textId="77777777" w:rsidR="005C789B" w:rsidRPr="00784937" w:rsidRDefault="005C789B" w:rsidP="009F34BD">
      <w:pPr>
        <w:pStyle w:val="a6"/>
        <w:numPr>
          <w:ilvl w:val="0"/>
          <w:numId w:val="29"/>
        </w:numPr>
        <w:jc w:val="both"/>
      </w:pPr>
      <w:r w:rsidRPr="00784937">
        <w:t>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14:paraId="1F1F75F8" w14:textId="77777777" w:rsidR="005C789B" w:rsidRPr="00784937" w:rsidRDefault="005C789B" w:rsidP="009F34BD">
      <w:pPr>
        <w:pStyle w:val="a6"/>
        <w:numPr>
          <w:ilvl w:val="0"/>
          <w:numId w:val="29"/>
        </w:numPr>
        <w:jc w:val="both"/>
      </w:pPr>
      <w:r w:rsidRPr="00784937">
        <w:t>реализует задачу выявления творческих способностей, склонностей и одаренностей к разли</w:t>
      </w:r>
      <w:r w:rsidRPr="00784937">
        <w:t>ч</w:t>
      </w:r>
      <w:r w:rsidRPr="00784937">
        <w:t>ным видам деятельности.</w:t>
      </w:r>
    </w:p>
    <w:p w14:paraId="14FD5F2C" w14:textId="77777777" w:rsidR="005C789B" w:rsidRPr="00784937" w:rsidRDefault="005C789B" w:rsidP="009F34BD">
      <w:pPr>
        <w:pStyle w:val="a6"/>
        <w:ind w:firstLine="567"/>
        <w:jc w:val="both"/>
      </w:pPr>
    </w:p>
    <w:p w14:paraId="5738D7AD" w14:textId="77777777" w:rsidR="005C789B" w:rsidRPr="00784937" w:rsidRDefault="005C789B" w:rsidP="009F34B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84937">
        <w:rPr>
          <w:rFonts w:ascii="Times New Roman" w:hAnsi="Times New Roman"/>
          <w:b/>
          <w:sz w:val="24"/>
          <w:szCs w:val="24"/>
        </w:rPr>
        <w:t>Основные принципы программы</w:t>
      </w:r>
    </w:p>
    <w:p w14:paraId="3AB6E6A2" w14:textId="77777777" w:rsidR="005C789B" w:rsidRPr="00784937" w:rsidRDefault="005C789B" w:rsidP="009F34BD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4937">
        <w:rPr>
          <w:rFonts w:ascii="Times New Roman" w:hAnsi="Times New Roman"/>
          <w:b/>
          <w:sz w:val="24"/>
          <w:szCs w:val="24"/>
          <w:u w:val="single"/>
        </w:rPr>
        <w:t>Принцип системности</w:t>
      </w:r>
    </w:p>
    <w:p w14:paraId="15BAA614" w14:textId="77777777" w:rsidR="005C789B" w:rsidRPr="00784937" w:rsidRDefault="005C789B" w:rsidP="009F34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>Реализация  задач через связь внеурочной деятельности с учебным процессом.</w:t>
      </w:r>
    </w:p>
    <w:p w14:paraId="3481FCD9" w14:textId="77777777" w:rsidR="005C789B" w:rsidRPr="00784937" w:rsidRDefault="005C789B" w:rsidP="009F34BD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4937">
        <w:rPr>
          <w:rFonts w:ascii="Times New Roman" w:hAnsi="Times New Roman"/>
          <w:b/>
          <w:sz w:val="24"/>
          <w:szCs w:val="24"/>
          <w:u w:val="single"/>
        </w:rPr>
        <w:t xml:space="preserve">Принцип </w:t>
      </w:r>
      <w:proofErr w:type="spellStart"/>
      <w:r w:rsidRPr="00784937">
        <w:rPr>
          <w:rFonts w:ascii="Times New Roman" w:hAnsi="Times New Roman"/>
          <w:b/>
          <w:sz w:val="24"/>
          <w:szCs w:val="24"/>
          <w:u w:val="single"/>
        </w:rPr>
        <w:t>гуманизации</w:t>
      </w:r>
      <w:proofErr w:type="spellEnd"/>
    </w:p>
    <w:p w14:paraId="79CDD16B" w14:textId="77777777" w:rsidR="005C789B" w:rsidRPr="00784937" w:rsidRDefault="005C789B" w:rsidP="009F34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>Уважение к личности ребёнка. Создание благоприятных условий для развития способностей детей.</w:t>
      </w:r>
    </w:p>
    <w:p w14:paraId="67E7E5BD" w14:textId="77777777" w:rsidR="005C789B" w:rsidRPr="00784937" w:rsidRDefault="005C789B" w:rsidP="009F34BD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4937">
        <w:rPr>
          <w:rFonts w:ascii="Times New Roman" w:hAnsi="Times New Roman"/>
          <w:b/>
          <w:sz w:val="24"/>
          <w:szCs w:val="24"/>
          <w:u w:val="single"/>
        </w:rPr>
        <w:t>Принцип опоры</w:t>
      </w:r>
    </w:p>
    <w:p w14:paraId="466564D8" w14:textId="77777777" w:rsidR="005C789B" w:rsidRPr="00784937" w:rsidRDefault="005C789B" w:rsidP="009F34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>Учёт интересов и потребностей учащихся; опора на них.</w:t>
      </w:r>
    </w:p>
    <w:p w14:paraId="3ADA7C80" w14:textId="77777777" w:rsidR="005C789B" w:rsidRPr="00784937" w:rsidRDefault="005C789B" w:rsidP="009F34BD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4937">
        <w:rPr>
          <w:rFonts w:ascii="Times New Roman" w:hAnsi="Times New Roman"/>
          <w:b/>
          <w:sz w:val="24"/>
          <w:szCs w:val="24"/>
          <w:u w:val="single"/>
        </w:rPr>
        <w:t>Принцип совместной деятельности детей и взрослых</w:t>
      </w:r>
    </w:p>
    <w:p w14:paraId="6AE6FFA8" w14:textId="77777777" w:rsidR="005C789B" w:rsidRPr="00784937" w:rsidRDefault="005C789B" w:rsidP="009F34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>Привлечение родителей и детей на всех этапах исследовательской деятельности: планировании, о</w:t>
      </w:r>
      <w:r w:rsidRPr="00784937">
        <w:rPr>
          <w:rFonts w:ascii="Times New Roman" w:hAnsi="Times New Roman"/>
          <w:sz w:val="24"/>
          <w:szCs w:val="24"/>
        </w:rPr>
        <w:t>б</w:t>
      </w:r>
      <w:r w:rsidRPr="00784937">
        <w:rPr>
          <w:rFonts w:ascii="Times New Roman" w:hAnsi="Times New Roman"/>
          <w:sz w:val="24"/>
          <w:szCs w:val="24"/>
        </w:rPr>
        <w:t>суждении, проведении.</w:t>
      </w:r>
    </w:p>
    <w:p w14:paraId="3AEAC2F9" w14:textId="77777777" w:rsidR="005C789B" w:rsidRPr="00784937" w:rsidRDefault="005C789B" w:rsidP="009F34BD">
      <w:pPr>
        <w:shd w:val="clear" w:color="auto" w:fill="FFFFFF"/>
        <w:jc w:val="both"/>
        <w:rPr>
          <w:u w:val="single"/>
        </w:rPr>
      </w:pPr>
      <w:r w:rsidRPr="00784937">
        <w:rPr>
          <w:b/>
          <w:bCs/>
          <w:color w:val="000000"/>
          <w:spacing w:val="1"/>
          <w:u w:val="single"/>
        </w:rPr>
        <w:t>Принцип обратной связи</w:t>
      </w:r>
    </w:p>
    <w:p w14:paraId="5B469682" w14:textId="77777777" w:rsidR="005C789B" w:rsidRPr="00784937" w:rsidRDefault="005C789B" w:rsidP="009F34BD">
      <w:pPr>
        <w:shd w:val="clear" w:color="auto" w:fill="FFFFFF"/>
        <w:jc w:val="both"/>
      </w:pPr>
      <w:r w:rsidRPr="00784937">
        <w:rPr>
          <w:color w:val="000000"/>
          <w:spacing w:val="3"/>
        </w:rPr>
        <w:t>Каждое занятие должно заканчиваться рефлексией. Совместно с учащимися необ</w:t>
      </w:r>
      <w:r w:rsidRPr="00784937">
        <w:rPr>
          <w:color w:val="000000"/>
          <w:spacing w:val="3"/>
        </w:rPr>
        <w:softHyphen/>
      </w:r>
      <w:r w:rsidRPr="00784937">
        <w:rPr>
          <w:color w:val="000000"/>
          <w:spacing w:val="1"/>
        </w:rPr>
        <w:t xml:space="preserve">ходимо обсудить, что получилось и что не получилось, изучить их </w:t>
      </w:r>
      <w:r w:rsidRPr="00784937">
        <w:rPr>
          <w:color w:val="000000"/>
          <w:spacing w:val="2"/>
        </w:rPr>
        <w:t>мнение, определить их настроение и перспективу</w:t>
      </w:r>
      <w:r w:rsidRPr="00784937">
        <w:rPr>
          <w:color w:val="000000"/>
          <w:spacing w:val="1"/>
        </w:rPr>
        <w:t xml:space="preserve">. </w:t>
      </w:r>
    </w:p>
    <w:p w14:paraId="3E08E114" w14:textId="77777777" w:rsidR="005C789B" w:rsidRPr="00784937" w:rsidRDefault="005C789B" w:rsidP="009F34BD">
      <w:pPr>
        <w:shd w:val="clear" w:color="auto" w:fill="FFFFFF"/>
        <w:jc w:val="both"/>
        <w:rPr>
          <w:u w:val="single"/>
        </w:rPr>
      </w:pPr>
      <w:r w:rsidRPr="00784937">
        <w:rPr>
          <w:b/>
          <w:bCs/>
          <w:color w:val="000000"/>
          <w:u w:val="single"/>
        </w:rPr>
        <w:t>Принцип успешности</w:t>
      </w:r>
    </w:p>
    <w:p w14:paraId="75AF8CA9" w14:textId="77777777" w:rsidR="005C789B" w:rsidRPr="00784937" w:rsidRDefault="005C789B" w:rsidP="009F34BD">
      <w:pPr>
        <w:shd w:val="clear" w:color="auto" w:fill="FFFFFF"/>
        <w:jc w:val="both"/>
      </w:pPr>
      <w:r w:rsidRPr="00784937">
        <w:t>И взрослому, и ребенку необходимо быть значимым и успеш</w:t>
      </w:r>
      <w:r w:rsidRPr="00784937">
        <w:softHyphen/>
      </w:r>
      <w:r w:rsidRPr="00784937">
        <w:rPr>
          <w:spacing w:val="3"/>
        </w:rPr>
        <w:t>ным. Степень успешности определяет самочувствие человека, его</w:t>
      </w:r>
      <w:r w:rsidRPr="00784937">
        <w:t xml:space="preserve"> отношение к окружающим его людям, окружающему миру. </w:t>
      </w:r>
      <w:r w:rsidRPr="00784937">
        <w:rPr>
          <w:spacing w:val="3"/>
        </w:rPr>
        <w:t xml:space="preserve">Если ученик будет </w:t>
      </w:r>
      <w:r w:rsidRPr="00784937">
        <w:t xml:space="preserve">видеть, что его вклад в общее дело оценен, то в последующих делах </w:t>
      </w:r>
      <w:r w:rsidRPr="00784937">
        <w:rPr>
          <w:spacing w:val="3"/>
        </w:rPr>
        <w:t>он будет еще более акт</w:t>
      </w:r>
      <w:r w:rsidRPr="00784937">
        <w:rPr>
          <w:spacing w:val="3"/>
        </w:rPr>
        <w:t>и</w:t>
      </w:r>
      <w:r w:rsidRPr="00784937">
        <w:rPr>
          <w:spacing w:val="3"/>
        </w:rPr>
        <w:t xml:space="preserve">вен и успешен. </w:t>
      </w:r>
      <w:r w:rsidRPr="00784937">
        <w:t xml:space="preserve">Очень важно, чтобы оценка успешности ученика </w:t>
      </w:r>
      <w:r w:rsidRPr="00784937">
        <w:rPr>
          <w:spacing w:val="3"/>
        </w:rPr>
        <w:t xml:space="preserve">была искренней и неформальной, она должна отмечать реальный </w:t>
      </w:r>
      <w:r w:rsidRPr="00784937">
        <w:rPr>
          <w:spacing w:val="-1"/>
        </w:rPr>
        <w:t>успех и реальное достижение.</w:t>
      </w:r>
    </w:p>
    <w:p w14:paraId="6AB42BC6" w14:textId="77777777" w:rsidR="005C789B" w:rsidRPr="00784937" w:rsidRDefault="005C789B" w:rsidP="009F34BD">
      <w:pPr>
        <w:tabs>
          <w:tab w:val="left" w:pos="8100"/>
        </w:tabs>
        <w:jc w:val="both"/>
      </w:pPr>
    </w:p>
    <w:p w14:paraId="1D0038DA" w14:textId="77777777" w:rsidR="005C789B" w:rsidRPr="00784937" w:rsidRDefault="005C789B" w:rsidP="00F664BB">
      <w:pPr>
        <w:pStyle w:val="a7"/>
        <w:tabs>
          <w:tab w:val="left" w:pos="540"/>
        </w:tabs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 xml:space="preserve">В результате работы по программе курса </w:t>
      </w:r>
      <w:r w:rsidRPr="00784937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14:paraId="2C91C895" w14:textId="77777777" w:rsidR="005C789B" w:rsidRPr="00784937" w:rsidRDefault="005C789B" w:rsidP="00F664BB">
      <w:pPr>
        <w:pStyle w:val="a7"/>
        <w:numPr>
          <w:ilvl w:val="0"/>
          <w:numId w:val="32"/>
        </w:numPr>
        <w:tabs>
          <w:tab w:val="left" w:pos="5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>методику работы с биологическими объектами и микроскопом;</w:t>
      </w:r>
    </w:p>
    <w:p w14:paraId="6FC8B73F" w14:textId="77777777" w:rsidR="005C789B" w:rsidRPr="00784937" w:rsidRDefault="005C789B" w:rsidP="00F664BB">
      <w:pPr>
        <w:pStyle w:val="a7"/>
        <w:numPr>
          <w:ilvl w:val="0"/>
          <w:numId w:val="32"/>
        </w:numPr>
        <w:tabs>
          <w:tab w:val="left" w:pos="5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>понятия цели, объекта и гипотезы исследования;</w:t>
      </w:r>
    </w:p>
    <w:p w14:paraId="022AD1CB" w14:textId="77777777" w:rsidR="005C789B" w:rsidRPr="00784937" w:rsidRDefault="005C789B" w:rsidP="00F664BB">
      <w:pPr>
        <w:pStyle w:val="a7"/>
        <w:numPr>
          <w:ilvl w:val="0"/>
          <w:numId w:val="32"/>
        </w:numPr>
        <w:tabs>
          <w:tab w:val="left" w:pos="5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>основные источники информации;</w:t>
      </w:r>
    </w:p>
    <w:p w14:paraId="3FBF0D6C" w14:textId="77777777" w:rsidR="005C789B" w:rsidRPr="00784937" w:rsidRDefault="005C789B" w:rsidP="00F664BB">
      <w:pPr>
        <w:pStyle w:val="a7"/>
        <w:numPr>
          <w:ilvl w:val="0"/>
          <w:numId w:val="32"/>
        </w:numPr>
        <w:tabs>
          <w:tab w:val="left" w:pos="5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>правила оформления списка использованной литературы;</w:t>
      </w:r>
    </w:p>
    <w:p w14:paraId="1F72B650" w14:textId="77777777" w:rsidR="005C789B" w:rsidRPr="00784937" w:rsidRDefault="005C789B" w:rsidP="00F664BB">
      <w:pPr>
        <w:pStyle w:val="a6"/>
        <w:numPr>
          <w:ilvl w:val="0"/>
          <w:numId w:val="32"/>
        </w:numPr>
        <w:ind w:left="540" w:hanging="474"/>
        <w:jc w:val="both"/>
      </w:pPr>
      <w:r w:rsidRPr="00784937">
        <w:t>способы познания окружающего мира (наблюдения, эксперименты);</w:t>
      </w:r>
    </w:p>
    <w:p w14:paraId="0EC8EFE2" w14:textId="77777777" w:rsidR="005C789B" w:rsidRPr="00784937" w:rsidRDefault="005C789B" w:rsidP="00F664BB">
      <w:pPr>
        <w:pStyle w:val="a7"/>
        <w:numPr>
          <w:ilvl w:val="0"/>
          <w:numId w:val="32"/>
        </w:numPr>
        <w:tabs>
          <w:tab w:val="left" w:pos="540"/>
        </w:tabs>
        <w:spacing w:after="0" w:line="240" w:lineRule="auto"/>
        <w:ind w:left="540" w:hanging="474"/>
        <w:jc w:val="both"/>
        <w:rPr>
          <w:rFonts w:ascii="Times New Roman" w:hAnsi="Times New Roman"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14:paraId="4DA77C41" w14:textId="77777777" w:rsidR="005C789B" w:rsidRPr="00784937" w:rsidRDefault="005C789B" w:rsidP="00F664BB">
      <w:pPr>
        <w:pStyle w:val="a6"/>
        <w:numPr>
          <w:ilvl w:val="0"/>
          <w:numId w:val="32"/>
        </w:numPr>
        <w:ind w:left="540" w:hanging="474"/>
        <w:jc w:val="both"/>
      </w:pPr>
      <w:r w:rsidRPr="00784937">
        <w:t>источники информации (книга, старшие товарищи и родственники, видео курсы, ресурсы И</w:t>
      </w:r>
      <w:r w:rsidRPr="00784937">
        <w:t>н</w:t>
      </w:r>
      <w:r w:rsidRPr="00784937">
        <w:t>тернета).</w:t>
      </w:r>
    </w:p>
    <w:p w14:paraId="2D56AA92" w14:textId="77777777" w:rsidR="005C789B" w:rsidRPr="00784937" w:rsidRDefault="005C789B" w:rsidP="009F34BD">
      <w:pPr>
        <w:tabs>
          <w:tab w:val="left" w:pos="8100"/>
        </w:tabs>
        <w:jc w:val="both"/>
        <w:rPr>
          <w:b/>
        </w:rPr>
      </w:pPr>
      <w:r w:rsidRPr="00784937">
        <w:rPr>
          <w:b/>
        </w:rPr>
        <w:t>Учащиеся должны уметь:</w:t>
      </w:r>
    </w:p>
    <w:p w14:paraId="70DA7E86" w14:textId="77777777" w:rsidR="005C789B" w:rsidRPr="00784937" w:rsidRDefault="005C789B" w:rsidP="00F664BB">
      <w:pPr>
        <w:pStyle w:val="a7"/>
        <w:numPr>
          <w:ilvl w:val="0"/>
          <w:numId w:val="32"/>
        </w:numPr>
        <w:tabs>
          <w:tab w:val="left" w:pos="5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>выделять объект исследования;</w:t>
      </w:r>
    </w:p>
    <w:p w14:paraId="0934D292" w14:textId="77777777" w:rsidR="005C789B" w:rsidRPr="00784937" w:rsidRDefault="005C789B" w:rsidP="00F664BB">
      <w:pPr>
        <w:pStyle w:val="a7"/>
        <w:numPr>
          <w:ilvl w:val="0"/>
          <w:numId w:val="32"/>
        </w:numPr>
        <w:tabs>
          <w:tab w:val="left" w:pos="5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>разделять учебно-исследовательскую деятельность на этапы;</w:t>
      </w:r>
    </w:p>
    <w:p w14:paraId="4A7ED021" w14:textId="77777777" w:rsidR="005C789B" w:rsidRPr="00784937" w:rsidRDefault="005C789B" w:rsidP="00F664BB">
      <w:pPr>
        <w:pStyle w:val="a7"/>
        <w:numPr>
          <w:ilvl w:val="0"/>
          <w:numId w:val="32"/>
        </w:numPr>
        <w:tabs>
          <w:tab w:val="left" w:pos="5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>выдвигать гипотезы и осуществлять их проверку;</w:t>
      </w:r>
    </w:p>
    <w:p w14:paraId="7E035874" w14:textId="77777777" w:rsidR="005C789B" w:rsidRPr="00784937" w:rsidRDefault="005C789B" w:rsidP="00F664BB">
      <w:pPr>
        <w:pStyle w:val="a7"/>
        <w:numPr>
          <w:ilvl w:val="0"/>
          <w:numId w:val="32"/>
        </w:numPr>
        <w:tabs>
          <w:tab w:val="left" w:pos="5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>работать в группе;</w:t>
      </w:r>
    </w:p>
    <w:p w14:paraId="61654B81" w14:textId="77777777" w:rsidR="005C789B" w:rsidRPr="00784937" w:rsidRDefault="005C789B" w:rsidP="00F664BB">
      <w:pPr>
        <w:pStyle w:val="a7"/>
        <w:numPr>
          <w:ilvl w:val="0"/>
          <w:numId w:val="32"/>
        </w:numPr>
        <w:tabs>
          <w:tab w:val="left" w:pos="5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>пользоваться словарями, энциклопедиями  другими учебными пособиями;</w:t>
      </w:r>
    </w:p>
    <w:p w14:paraId="060E8D53" w14:textId="77777777" w:rsidR="005C789B" w:rsidRPr="00784937" w:rsidRDefault="005C789B" w:rsidP="00F664BB">
      <w:pPr>
        <w:pStyle w:val="a7"/>
        <w:numPr>
          <w:ilvl w:val="0"/>
          <w:numId w:val="32"/>
        </w:numPr>
        <w:tabs>
          <w:tab w:val="left" w:pos="5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>вести наблюдения окружающего мира;</w:t>
      </w:r>
    </w:p>
    <w:p w14:paraId="77506D7C" w14:textId="77777777" w:rsidR="005C789B" w:rsidRPr="00784937" w:rsidRDefault="005C789B" w:rsidP="00F664BB">
      <w:pPr>
        <w:pStyle w:val="a7"/>
        <w:numPr>
          <w:ilvl w:val="0"/>
          <w:numId w:val="32"/>
        </w:numPr>
        <w:tabs>
          <w:tab w:val="left" w:pos="5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>планировать и организовывать исследовательскую деятельность;</w:t>
      </w:r>
    </w:p>
    <w:p w14:paraId="6385210F" w14:textId="77777777" w:rsidR="005C789B" w:rsidRPr="00784937" w:rsidRDefault="005C789B" w:rsidP="00F664BB">
      <w:pPr>
        <w:pStyle w:val="a7"/>
        <w:numPr>
          <w:ilvl w:val="0"/>
          <w:numId w:val="32"/>
        </w:numPr>
        <w:tabs>
          <w:tab w:val="left" w:pos="5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4937">
        <w:rPr>
          <w:rFonts w:ascii="Times New Roman" w:hAnsi="Times New Roman"/>
          <w:sz w:val="24"/>
          <w:szCs w:val="24"/>
        </w:rPr>
        <w:t>работать в группе.</w:t>
      </w:r>
    </w:p>
    <w:p w14:paraId="055235C3" w14:textId="77777777" w:rsidR="005C789B" w:rsidRPr="00791376" w:rsidRDefault="005C789B" w:rsidP="009F34BD">
      <w:pPr>
        <w:pStyle w:val="3"/>
        <w:spacing w:before="0" w:after="0"/>
        <w:ind w:firstLine="567"/>
        <w:jc w:val="center"/>
        <w:rPr>
          <w:rFonts w:ascii="Times New Roman" w:hAnsi="Times New Roman"/>
          <w:caps/>
          <w:sz w:val="24"/>
          <w:szCs w:val="24"/>
        </w:rPr>
      </w:pPr>
    </w:p>
    <w:p w14:paraId="3DE5303D" w14:textId="77777777" w:rsidR="005C789B" w:rsidRDefault="005C789B" w:rsidP="009F34BD">
      <w:pPr>
        <w:pStyle w:val="a8"/>
        <w:spacing w:line="240" w:lineRule="auto"/>
        <w:ind w:firstLine="567"/>
        <w:rPr>
          <w:sz w:val="24"/>
        </w:rPr>
      </w:pPr>
    </w:p>
    <w:p w14:paraId="1C78690E" w14:textId="77777777" w:rsidR="008D14FC" w:rsidRDefault="008D14FC" w:rsidP="009F34BD">
      <w:pPr>
        <w:pStyle w:val="a8"/>
        <w:spacing w:line="240" w:lineRule="auto"/>
        <w:ind w:firstLine="567"/>
        <w:rPr>
          <w:sz w:val="24"/>
        </w:rPr>
      </w:pPr>
    </w:p>
    <w:p w14:paraId="52631035" w14:textId="77777777" w:rsidR="008D14FC" w:rsidRDefault="008D14FC" w:rsidP="009F34BD">
      <w:pPr>
        <w:pStyle w:val="a8"/>
        <w:spacing w:line="240" w:lineRule="auto"/>
        <w:ind w:firstLine="567"/>
        <w:rPr>
          <w:sz w:val="24"/>
        </w:rPr>
      </w:pPr>
    </w:p>
    <w:p w14:paraId="3D719E17" w14:textId="77777777" w:rsidR="008D14FC" w:rsidRDefault="008D14FC" w:rsidP="008D14FC">
      <w:pPr>
        <w:pStyle w:val="3"/>
        <w:spacing w:before="0" w:after="0"/>
        <w:ind w:firstLine="567"/>
        <w:jc w:val="center"/>
        <w:rPr>
          <w:rFonts w:ascii="Times New Roman" w:hAnsi="Times New Roman"/>
          <w:caps/>
          <w:sz w:val="24"/>
          <w:szCs w:val="24"/>
        </w:rPr>
      </w:pPr>
    </w:p>
    <w:p w14:paraId="4ACAB438" w14:textId="77777777" w:rsidR="008D14FC" w:rsidRDefault="008D14FC" w:rsidP="008D14FC"/>
    <w:p w14:paraId="5D709658" w14:textId="77777777" w:rsidR="008D14FC" w:rsidRPr="008D14FC" w:rsidRDefault="008D14FC" w:rsidP="008D14FC">
      <w:pPr>
        <w:rPr>
          <w:b/>
          <w:sz w:val="28"/>
          <w:szCs w:val="28"/>
        </w:rPr>
      </w:pPr>
    </w:p>
    <w:p w14:paraId="43448B2E" w14:textId="77777777" w:rsidR="00EC2D8E" w:rsidRDefault="00EC2D8E" w:rsidP="008D14FC">
      <w:pPr>
        <w:jc w:val="center"/>
        <w:rPr>
          <w:b/>
          <w:sz w:val="28"/>
          <w:szCs w:val="28"/>
        </w:rPr>
      </w:pPr>
    </w:p>
    <w:p w14:paraId="379C3C0D" w14:textId="77777777" w:rsidR="00EC2D8E" w:rsidRDefault="00EC2D8E" w:rsidP="008D14FC">
      <w:pPr>
        <w:jc w:val="center"/>
        <w:rPr>
          <w:b/>
          <w:sz w:val="28"/>
          <w:szCs w:val="28"/>
        </w:rPr>
      </w:pPr>
    </w:p>
    <w:p w14:paraId="7FB89E7A" w14:textId="77777777" w:rsidR="00EC2D8E" w:rsidRDefault="00EC2D8E" w:rsidP="008D14FC">
      <w:pPr>
        <w:jc w:val="center"/>
        <w:rPr>
          <w:b/>
          <w:sz w:val="28"/>
          <w:szCs w:val="28"/>
        </w:rPr>
      </w:pPr>
    </w:p>
    <w:p w14:paraId="68A4B3C4" w14:textId="77777777" w:rsidR="00EC2D8E" w:rsidRDefault="00EC2D8E" w:rsidP="008D14FC">
      <w:pPr>
        <w:jc w:val="center"/>
        <w:rPr>
          <w:b/>
          <w:sz w:val="28"/>
          <w:szCs w:val="28"/>
        </w:rPr>
      </w:pPr>
    </w:p>
    <w:p w14:paraId="11915360" w14:textId="77777777" w:rsidR="00EC2D8E" w:rsidRDefault="00EC2D8E" w:rsidP="008D14FC">
      <w:pPr>
        <w:jc w:val="center"/>
        <w:rPr>
          <w:b/>
          <w:sz w:val="28"/>
          <w:szCs w:val="28"/>
        </w:rPr>
      </w:pPr>
    </w:p>
    <w:p w14:paraId="0F38564E" w14:textId="77777777" w:rsidR="00EC2D8E" w:rsidRDefault="00EC2D8E" w:rsidP="008D14FC">
      <w:pPr>
        <w:jc w:val="center"/>
        <w:rPr>
          <w:b/>
          <w:sz w:val="28"/>
          <w:szCs w:val="28"/>
        </w:rPr>
      </w:pPr>
    </w:p>
    <w:p w14:paraId="7F53AC4C" w14:textId="77777777" w:rsidR="00EC2D8E" w:rsidRDefault="00EC2D8E" w:rsidP="008D14FC">
      <w:pPr>
        <w:jc w:val="center"/>
        <w:rPr>
          <w:b/>
          <w:sz w:val="28"/>
          <w:szCs w:val="28"/>
        </w:rPr>
      </w:pPr>
    </w:p>
    <w:p w14:paraId="4805E821" w14:textId="77777777" w:rsidR="00EC2D8E" w:rsidRDefault="00EC2D8E" w:rsidP="008D14FC">
      <w:pPr>
        <w:jc w:val="center"/>
        <w:rPr>
          <w:b/>
          <w:sz w:val="28"/>
          <w:szCs w:val="28"/>
        </w:rPr>
      </w:pPr>
    </w:p>
    <w:p w14:paraId="25A71208" w14:textId="77777777" w:rsidR="00EC2D8E" w:rsidRDefault="00EC2D8E" w:rsidP="008D14FC">
      <w:pPr>
        <w:jc w:val="center"/>
        <w:rPr>
          <w:b/>
          <w:sz w:val="28"/>
          <w:szCs w:val="28"/>
        </w:rPr>
      </w:pPr>
    </w:p>
    <w:p w14:paraId="156B80CB" w14:textId="77777777" w:rsidR="00EC2D8E" w:rsidRDefault="00EC2D8E" w:rsidP="008D14FC">
      <w:pPr>
        <w:jc w:val="center"/>
        <w:rPr>
          <w:b/>
          <w:sz w:val="28"/>
          <w:szCs w:val="28"/>
        </w:rPr>
      </w:pPr>
    </w:p>
    <w:p w14:paraId="5838B4F3" w14:textId="77777777" w:rsidR="00EC2D8E" w:rsidRDefault="00EC2D8E" w:rsidP="008D14FC">
      <w:pPr>
        <w:jc w:val="center"/>
        <w:rPr>
          <w:b/>
          <w:sz w:val="28"/>
          <w:szCs w:val="28"/>
        </w:rPr>
      </w:pPr>
    </w:p>
    <w:p w14:paraId="1282B9E1" w14:textId="77777777" w:rsidR="00EC2D8E" w:rsidRDefault="00EC2D8E" w:rsidP="008D14FC">
      <w:pPr>
        <w:jc w:val="center"/>
        <w:rPr>
          <w:b/>
          <w:sz w:val="28"/>
          <w:szCs w:val="28"/>
        </w:rPr>
      </w:pPr>
    </w:p>
    <w:p w14:paraId="3C2199EC" w14:textId="77777777" w:rsidR="00EC2D8E" w:rsidRDefault="00EC2D8E" w:rsidP="008D14FC">
      <w:pPr>
        <w:jc w:val="center"/>
        <w:rPr>
          <w:b/>
          <w:sz w:val="28"/>
          <w:szCs w:val="28"/>
        </w:rPr>
      </w:pPr>
    </w:p>
    <w:p w14:paraId="701ABA83" w14:textId="77777777" w:rsidR="00EC2D8E" w:rsidRDefault="00EC2D8E" w:rsidP="008D14FC">
      <w:pPr>
        <w:jc w:val="center"/>
        <w:rPr>
          <w:b/>
          <w:sz w:val="28"/>
          <w:szCs w:val="28"/>
        </w:rPr>
      </w:pPr>
    </w:p>
    <w:p w14:paraId="4C72343E" w14:textId="77777777" w:rsidR="00EC2D8E" w:rsidRDefault="00EC2D8E" w:rsidP="008D14FC">
      <w:pPr>
        <w:jc w:val="center"/>
        <w:rPr>
          <w:b/>
          <w:sz w:val="28"/>
          <w:szCs w:val="28"/>
        </w:rPr>
      </w:pPr>
    </w:p>
    <w:p w14:paraId="544B03B7" w14:textId="77777777" w:rsidR="00EC2D8E" w:rsidRDefault="00EC2D8E" w:rsidP="008D14FC">
      <w:pPr>
        <w:jc w:val="center"/>
        <w:rPr>
          <w:b/>
          <w:sz w:val="28"/>
          <w:szCs w:val="28"/>
        </w:rPr>
      </w:pPr>
    </w:p>
    <w:p w14:paraId="5CDA7179" w14:textId="77777777" w:rsidR="00EC2D8E" w:rsidRDefault="00EC2D8E" w:rsidP="008D14FC">
      <w:pPr>
        <w:jc w:val="center"/>
        <w:rPr>
          <w:b/>
          <w:sz w:val="28"/>
          <w:szCs w:val="28"/>
        </w:rPr>
      </w:pPr>
    </w:p>
    <w:p w14:paraId="434021AC" w14:textId="77777777" w:rsidR="00EC2D8E" w:rsidRDefault="00EC2D8E" w:rsidP="008D14FC">
      <w:pPr>
        <w:jc w:val="center"/>
        <w:rPr>
          <w:b/>
          <w:sz w:val="28"/>
          <w:szCs w:val="28"/>
        </w:rPr>
      </w:pPr>
    </w:p>
    <w:p w14:paraId="0E58A0D9" w14:textId="77777777" w:rsidR="00EC2D8E" w:rsidRDefault="00EC2D8E" w:rsidP="008D14FC">
      <w:pPr>
        <w:jc w:val="center"/>
        <w:rPr>
          <w:b/>
          <w:sz w:val="28"/>
          <w:szCs w:val="28"/>
        </w:rPr>
      </w:pPr>
    </w:p>
    <w:p w14:paraId="791F64BE" w14:textId="77777777" w:rsidR="00EC2D8E" w:rsidRDefault="00EC2D8E" w:rsidP="008D14FC">
      <w:pPr>
        <w:jc w:val="center"/>
        <w:rPr>
          <w:b/>
          <w:sz w:val="28"/>
          <w:szCs w:val="28"/>
        </w:rPr>
      </w:pPr>
    </w:p>
    <w:p w14:paraId="4468CAE7" w14:textId="77777777" w:rsidR="00EC2D8E" w:rsidRDefault="00EC2D8E" w:rsidP="008D14FC">
      <w:pPr>
        <w:jc w:val="center"/>
        <w:rPr>
          <w:b/>
          <w:sz w:val="28"/>
          <w:szCs w:val="28"/>
        </w:rPr>
      </w:pPr>
    </w:p>
    <w:p w14:paraId="033CDFC1" w14:textId="77777777" w:rsidR="00EC2D8E" w:rsidRDefault="00EC2D8E" w:rsidP="008D14FC">
      <w:pPr>
        <w:jc w:val="center"/>
        <w:rPr>
          <w:b/>
          <w:sz w:val="28"/>
          <w:szCs w:val="28"/>
        </w:rPr>
      </w:pPr>
    </w:p>
    <w:p w14:paraId="5160AECD" w14:textId="77777777" w:rsidR="008D14FC" w:rsidRDefault="008D14FC" w:rsidP="008D14FC">
      <w:pPr>
        <w:jc w:val="center"/>
        <w:rPr>
          <w:b/>
          <w:sz w:val="28"/>
          <w:szCs w:val="28"/>
        </w:rPr>
      </w:pPr>
      <w:r w:rsidRPr="008D14FC">
        <w:rPr>
          <w:b/>
          <w:sz w:val="28"/>
          <w:szCs w:val="28"/>
        </w:rPr>
        <w:lastRenderedPageBreak/>
        <w:t>Результаты освоения курса внеурочной деятельности</w:t>
      </w:r>
    </w:p>
    <w:p w14:paraId="051ED774" w14:textId="77777777" w:rsidR="008D14FC" w:rsidRPr="008D14FC" w:rsidRDefault="008D14FC" w:rsidP="008D14FC">
      <w:pPr>
        <w:jc w:val="center"/>
        <w:rPr>
          <w:b/>
          <w:sz w:val="28"/>
          <w:szCs w:val="28"/>
        </w:rPr>
      </w:pPr>
    </w:p>
    <w:p w14:paraId="0B3C339E" w14:textId="77777777" w:rsidR="008D14FC" w:rsidRPr="00791376" w:rsidRDefault="008D14FC" w:rsidP="008D14FC">
      <w:pPr>
        <w:pStyle w:val="a8"/>
        <w:spacing w:line="240" w:lineRule="auto"/>
        <w:ind w:firstLine="567"/>
        <w:rPr>
          <w:b/>
          <w:sz w:val="24"/>
        </w:rPr>
      </w:pPr>
      <w:r w:rsidRPr="00791376">
        <w:rPr>
          <w:sz w:val="24"/>
        </w:rPr>
        <w:t>В результате изу</w:t>
      </w:r>
      <w:r>
        <w:rPr>
          <w:sz w:val="24"/>
        </w:rPr>
        <w:t>чения курса «Практическая биология</w:t>
      </w:r>
      <w:r w:rsidRPr="00791376">
        <w:rPr>
          <w:sz w:val="24"/>
        </w:rPr>
        <w:t xml:space="preserve">»  </w:t>
      </w:r>
      <w:r>
        <w:rPr>
          <w:b/>
          <w:sz w:val="24"/>
        </w:rPr>
        <w:t>учащиеся</w:t>
      </w:r>
      <w:r w:rsidRPr="00791376">
        <w:rPr>
          <w:b/>
          <w:sz w:val="24"/>
        </w:rPr>
        <w:t xml:space="preserve"> на </w:t>
      </w:r>
      <w:r w:rsidR="00EC2D8E">
        <w:rPr>
          <w:b/>
          <w:sz w:val="24"/>
        </w:rPr>
        <w:t>уровне</w:t>
      </w:r>
      <w:r w:rsidRPr="00791376">
        <w:rPr>
          <w:b/>
          <w:sz w:val="24"/>
        </w:rPr>
        <w:t xml:space="preserve"> основного общ</w:t>
      </w:r>
      <w:r w:rsidRPr="00791376">
        <w:rPr>
          <w:b/>
          <w:sz w:val="24"/>
        </w:rPr>
        <w:t>е</w:t>
      </w:r>
      <w:r w:rsidRPr="00791376">
        <w:rPr>
          <w:b/>
          <w:sz w:val="24"/>
        </w:rPr>
        <w:t>го образования:</w:t>
      </w:r>
    </w:p>
    <w:p w14:paraId="1F94E9E6" w14:textId="77777777" w:rsidR="008D14FC" w:rsidRPr="00791376" w:rsidRDefault="008D14FC" w:rsidP="008D14F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791376">
        <w:t xml:space="preserve">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 </w:t>
      </w:r>
    </w:p>
    <w:p w14:paraId="2EDDEA8E" w14:textId="77777777" w:rsidR="008D14FC" w:rsidRPr="00791376" w:rsidRDefault="008D14FC" w:rsidP="008D14F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791376">
        <w:t xml:space="preserve">получат возможность осознать своё место в мире;  </w:t>
      </w:r>
    </w:p>
    <w:p w14:paraId="127C26CD" w14:textId="77777777" w:rsidR="008D14FC" w:rsidRPr="00791376" w:rsidRDefault="008D14FC" w:rsidP="008D14FC">
      <w:pPr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</w:pPr>
      <w:r w:rsidRPr="00791376">
        <w:t>познакомятся с некоторыми способами изучения природы, начнут осваивать умения пров</w:t>
      </w:r>
      <w:r w:rsidRPr="00791376">
        <w:t>о</w:t>
      </w:r>
      <w:r w:rsidRPr="00791376">
        <w:t xml:space="preserve">дить наблюдения в природе, ставить опыты, научатся видеть и понимать некоторые причинно-следственные связи в окружающем мире; </w:t>
      </w:r>
    </w:p>
    <w:p w14:paraId="3FE93873" w14:textId="77777777" w:rsidR="008D14FC" w:rsidRPr="00791376" w:rsidRDefault="008D14FC" w:rsidP="008D14FC">
      <w:pPr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</w:pPr>
      <w:r w:rsidRPr="00791376">
        <w:t>получат возможность приобрести базовые умения работы с ИКТ  средствами, поиска инфо</w:t>
      </w:r>
      <w:r w:rsidRPr="00791376">
        <w:t>р</w:t>
      </w:r>
      <w:r w:rsidRPr="00791376">
        <w:t>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14:paraId="71277388" w14:textId="77777777" w:rsidR="008D14FC" w:rsidRPr="00791376" w:rsidRDefault="008D14FC" w:rsidP="008D14FC">
      <w:pPr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</w:pPr>
      <w:r w:rsidRPr="00791376">
        <w:rPr>
          <w:iCs/>
        </w:rPr>
        <w:t>получат возможность научиться</w:t>
      </w:r>
      <w:r>
        <w:rPr>
          <w:iCs/>
        </w:rPr>
        <w:t xml:space="preserve"> </w:t>
      </w:r>
      <w:r w:rsidRPr="00791376">
        <w:t>использовать различные справочные издания (словари, э</w:t>
      </w:r>
      <w:r w:rsidRPr="00791376">
        <w:t>н</w:t>
      </w:r>
      <w:r w:rsidRPr="00791376">
        <w:t>циклопедии, включая компьютерные) и детскую литературу о природе с целью поиска познавател</w:t>
      </w:r>
      <w:r w:rsidRPr="00791376">
        <w:t>ь</w:t>
      </w:r>
      <w:r w:rsidRPr="00791376">
        <w:t>ной информации, ответов на вопросы, объяснений, для создания собственных устных или письме</w:t>
      </w:r>
      <w:r w:rsidRPr="00791376">
        <w:t>н</w:t>
      </w:r>
      <w:r w:rsidRPr="00791376">
        <w:t>ных высказываний.</w:t>
      </w:r>
    </w:p>
    <w:p w14:paraId="11882DDB" w14:textId="77777777" w:rsidR="008D14FC" w:rsidRDefault="008D14FC" w:rsidP="008D14FC">
      <w:pPr>
        <w:pStyle w:val="a8"/>
        <w:spacing w:line="240" w:lineRule="auto"/>
        <w:ind w:firstLine="0"/>
        <w:rPr>
          <w:color w:val="FF0000"/>
          <w:sz w:val="24"/>
        </w:rPr>
      </w:pPr>
    </w:p>
    <w:p w14:paraId="3053F15E" w14:textId="77777777" w:rsidR="008D14FC" w:rsidRPr="00FA6731" w:rsidRDefault="008D14FC" w:rsidP="008D14FC">
      <w:pPr>
        <w:pStyle w:val="a8"/>
        <w:spacing w:line="240" w:lineRule="auto"/>
        <w:ind w:firstLine="0"/>
        <w:jc w:val="center"/>
        <w:rPr>
          <w:b/>
          <w:sz w:val="24"/>
        </w:rPr>
      </w:pPr>
      <w:r w:rsidRPr="008D14FC">
        <w:rPr>
          <w:b/>
          <w:sz w:val="24"/>
        </w:rPr>
        <w:t>Метапредметные  результаты</w:t>
      </w:r>
    </w:p>
    <w:p w14:paraId="1F5F6F94" w14:textId="77777777" w:rsidR="008D14FC" w:rsidRPr="00FA6731" w:rsidRDefault="008D14FC" w:rsidP="008D14FC">
      <w:pPr>
        <w:pStyle w:val="a8"/>
        <w:spacing w:line="240" w:lineRule="auto"/>
        <w:ind w:firstLine="0"/>
        <w:rPr>
          <w:sz w:val="24"/>
        </w:rPr>
      </w:pPr>
    </w:p>
    <w:p w14:paraId="2B483EBC" w14:textId="77777777" w:rsidR="008D14FC" w:rsidRPr="007F6DF7" w:rsidRDefault="008D14FC" w:rsidP="008D14FC">
      <w:pPr>
        <w:numPr>
          <w:ilvl w:val="0"/>
          <w:numId w:val="48"/>
        </w:numPr>
        <w:suppressAutoHyphens/>
        <w:jc w:val="both"/>
        <w:rPr>
          <w:color w:val="000000"/>
        </w:rPr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proofErr w:type="gramStart"/>
      <w:r>
        <w:t xml:space="preserve"> ;</w:t>
      </w:r>
      <w:proofErr w:type="gramEnd"/>
    </w:p>
    <w:p w14:paraId="0D9B6E18" w14:textId="77777777" w:rsidR="008D14FC" w:rsidRPr="007F6DF7" w:rsidRDefault="008D14FC" w:rsidP="008D14FC">
      <w:pPr>
        <w:numPr>
          <w:ilvl w:val="0"/>
          <w:numId w:val="48"/>
        </w:numPr>
        <w:suppressAutoHyphens/>
        <w:jc w:val="both"/>
        <w:rPr>
          <w:color w:val="000000"/>
        </w:rPr>
      </w:pPr>
      <w:r>
        <w:t xml:space="preserve">  умение создавать, применять и преобразовывать знаки и символы, модели и схемы для решения учебных и познавательных задач</w:t>
      </w:r>
      <w:proofErr w:type="gramStart"/>
      <w:r>
        <w:t xml:space="preserve"> ;</w:t>
      </w:r>
      <w:proofErr w:type="gramEnd"/>
      <w:r>
        <w:t xml:space="preserve"> </w:t>
      </w:r>
    </w:p>
    <w:p w14:paraId="1EDB4040" w14:textId="77777777" w:rsidR="008D14FC" w:rsidRPr="007F6DF7" w:rsidRDefault="008D14FC" w:rsidP="008D14FC">
      <w:pPr>
        <w:numPr>
          <w:ilvl w:val="0"/>
          <w:numId w:val="48"/>
        </w:numPr>
        <w:suppressAutoHyphens/>
        <w:jc w:val="both"/>
        <w:rPr>
          <w:color w:val="000000"/>
        </w:rPr>
      </w:pPr>
      <w:r>
        <w:t xml:space="preserve"> смысловое чтение</w:t>
      </w:r>
      <w:proofErr w:type="gramStart"/>
      <w:r>
        <w:t xml:space="preserve"> ;</w:t>
      </w:r>
      <w:proofErr w:type="gramEnd"/>
    </w:p>
    <w:p w14:paraId="5C3C8D32" w14:textId="77777777" w:rsidR="008D14FC" w:rsidRPr="007F6DF7" w:rsidRDefault="008D14FC" w:rsidP="008D14FC">
      <w:pPr>
        <w:numPr>
          <w:ilvl w:val="0"/>
          <w:numId w:val="48"/>
        </w:numPr>
        <w:suppressAutoHyphens/>
        <w:jc w:val="both"/>
        <w:rPr>
          <w:color w:val="000000"/>
        </w:rPr>
      </w:pPr>
      <w:r>
        <w:t xml:space="preserve">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</w:r>
      <w:proofErr w:type="gramStart"/>
      <w:r>
        <w:t xml:space="preserve"> .</w:t>
      </w:r>
      <w:proofErr w:type="gramEnd"/>
      <w:r>
        <w:t xml:space="preserve"> </w:t>
      </w:r>
    </w:p>
    <w:p w14:paraId="1A01AEFA" w14:textId="77777777" w:rsidR="008D14FC" w:rsidRPr="00791376" w:rsidRDefault="008D14FC" w:rsidP="008D14FC">
      <w:pPr>
        <w:pStyle w:val="a8"/>
        <w:spacing w:line="240" w:lineRule="auto"/>
        <w:ind w:firstLine="0"/>
        <w:rPr>
          <w:color w:val="FF0000"/>
          <w:sz w:val="24"/>
        </w:rPr>
      </w:pPr>
    </w:p>
    <w:p w14:paraId="4DA2714E" w14:textId="77777777" w:rsidR="008D14FC" w:rsidRPr="00791376" w:rsidRDefault="008D14FC" w:rsidP="008D14FC">
      <w:pPr>
        <w:pStyle w:val="a8"/>
        <w:spacing w:line="240" w:lineRule="auto"/>
        <w:ind w:firstLine="0"/>
        <w:rPr>
          <w:b/>
          <w:sz w:val="24"/>
        </w:rPr>
      </w:pPr>
      <w:r w:rsidRPr="00791376">
        <w:rPr>
          <w:b/>
          <w:sz w:val="24"/>
        </w:rPr>
        <w:t>Личностные универсальные учебные действия</w:t>
      </w:r>
    </w:p>
    <w:p w14:paraId="6BE197EC" w14:textId="77777777" w:rsidR="008D14FC" w:rsidRPr="00791376" w:rsidRDefault="008D14FC" w:rsidP="008D14FC">
      <w:pPr>
        <w:pStyle w:val="a8"/>
        <w:numPr>
          <w:ilvl w:val="0"/>
          <w:numId w:val="38"/>
        </w:numPr>
        <w:spacing w:line="240" w:lineRule="auto"/>
        <w:ind w:left="284"/>
        <w:rPr>
          <w:sz w:val="24"/>
        </w:rPr>
      </w:pPr>
      <w:r w:rsidRPr="00791376"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14:paraId="488E29BA" w14:textId="77777777" w:rsidR="008D14FC" w:rsidRPr="00791376" w:rsidRDefault="008D14FC" w:rsidP="008D14FC">
      <w:pPr>
        <w:pStyle w:val="a8"/>
        <w:numPr>
          <w:ilvl w:val="0"/>
          <w:numId w:val="38"/>
        </w:numPr>
        <w:spacing w:line="240" w:lineRule="auto"/>
        <w:ind w:left="284"/>
        <w:rPr>
          <w:sz w:val="24"/>
        </w:rPr>
      </w:pPr>
      <w:r w:rsidRPr="00791376">
        <w:rPr>
          <w:sz w:val="24"/>
        </w:rPr>
        <w:t xml:space="preserve">ориентация на понимание причин успеха во </w:t>
      </w:r>
      <w:proofErr w:type="spellStart"/>
      <w:r w:rsidRPr="00791376">
        <w:rPr>
          <w:sz w:val="24"/>
        </w:rPr>
        <w:t>внеучебной</w:t>
      </w:r>
      <w:proofErr w:type="spellEnd"/>
      <w:r w:rsidRPr="00791376">
        <w:rPr>
          <w:sz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14:paraId="10E39B1E" w14:textId="77777777" w:rsidR="008D14FC" w:rsidRPr="00791376" w:rsidRDefault="008D14FC" w:rsidP="008D14FC">
      <w:pPr>
        <w:pStyle w:val="a8"/>
        <w:numPr>
          <w:ilvl w:val="0"/>
          <w:numId w:val="38"/>
        </w:numPr>
        <w:spacing w:line="240" w:lineRule="auto"/>
        <w:ind w:left="284"/>
        <w:rPr>
          <w:sz w:val="24"/>
        </w:rPr>
      </w:pPr>
      <w:r w:rsidRPr="00791376">
        <w:rPr>
          <w:sz w:val="24"/>
        </w:rPr>
        <w:t xml:space="preserve">способность к самооценке на основе критериев успешности </w:t>
      </w:r>
      <w:proofErr w:type="spellStart"/>
      <w:r w:rsidRPr="00791376">
        <w:rPr>
          <w:sz w:val="24"/>
        </w:rPr>
        <w:t>внеучебной</w:t>
      </w:r>
      <w:proofErr w:type="spellEnd"/>
      <w:r w:rsidRPr="00791376">
        <w:rPr>
          <w:sz w:val="24"/>
        </w:rPr>
        <w:t xml:space="preserve"> деятельности;</w:t>
      </w:r>
    </w:p>
    <w:p w14:paraId="06C27983" w14:textId="77777777" w:rsidR="008D14FC" w:rsidRPr="00791376" w:rsidRDefault="008D14FC" w:rsidP="008D14FC">
      <w:pPr>
        <w:pStyle w:val="a8"/>
        <w:numPr>
          <w:ilvl w:val="0"/>
          <w:numId w:val="38"/>
        </w:numPr>
        <w:spacing w:line="240" w:lineRule="auto"/>
        <w:ind w:left="284"/>
        <w:rPr>
          <w:sz w:val="24"/>
        </w:rPr>
      </w:pPr>
      <w:r w:rsidRPr="00791376">
        <w:rPr>
          <w:sz w:val="24"/>
        </w:rPr>
        <w:t>чувство прекрасного и эстетические чувства на основе знакомства с природными объектами.</w:t>
      </w:r>
    </w:p>
    <w:p w14:paraId="6DBC3F20" w14:textId="77777777" w:rsidR="008D14FC" w:rsidRPr="00791376" w:rsidRDefault="008D14FC" w:rsidP="008D14FC">
      <w:pPr>
        <w:pStyle w:val="a8"/>
        <w:spacing w:line="240" w:lineRule="auto"/>
        <w:ind w:firstLine="567"/>
        <w:rPr>
          <w:sz w:val="24"/>
        </w:rPr>
      </w:pPr>
    </w:p>
    <w:p w14:paraId="69CE92BA" w14:textId="77777777" w:rsidR="008D14FC" w:rsidRPr="00791376" w:rsidRDefault="008D14FC" w:rsidP="008D14FC">
      <w:pPr>
        <w:pStyle w:val="a8"/>
        <w:spacing w:line="240" w:lineRule="auto"/>
        <w:ind w:firstLine="0"/>
        <w:rPr>
          <w:b/>
          <w:sz w:val="24"/>
        </w:rPr>
      </w:pPr>
      <w:r w:rsidRPr="00791376">
        <w:rPr>
          <w:b/>
          <w:sz w:val="24"/>
        </w:rPr>
        <w:t>Формирование:</w:t>
      </w:r>
    </w:p>
    <w:p w14:paraId="34DFDD30" w14:textId="77777777" w:rsidR="008D14FC" w:rsidRPr="00791376" w:rsidRDefault="008D14FC" w:rsidP="008D14FC">
      <w:pPr>
        <w:pStyle w:val="a8"/>
        <w:numPr>
          <w:ilvl w:val="0"/>
          <w:numId w:val="39"/>
        </w:numPr>
        <w:spacing w:line="240" w:lineRule="auto"/>
        <w:ind w:left="284"/>
        <w:rPr>
          <w:sz w:val="24"/>
        </w:rPr>
      </w:pPr>
      <w:r w:rsidRPr="00791376">
        <w:rPr>
          <w:sz w:val="24"/>
        </w:rPr>
        <w:t>внутренней позиции школьника на уровне положительного отношения к школе, понимания нео</w:t>
      </w:r>
      <w:r w:rsidRPr="00791376">
        <w:rPr>
          <w:sz w:val="24"/>
        </w:rPr>
        <w:t>б</w:t>
      </w:r>
      <w:r w:rsidRPr="00791376">
        <w:rPr>
          <w:sz w:val="24"/>
        </w:rPr>
        <w:t>ходимости учения, выраженного в преобладании учебно-познавательных мотивов и предпочтении социального способа оценки знаний;</w:t>
      </w:r>
    </w:p>
    <w:p w14:paraId="0B353855" w14:textId="77777777" w:rsidR="008D14FC" w:rsidRPr="00791376" w:rsidRDefault="008D14FC" w:rsidP="008D14FC">
      <w:pPr>
        <w:pStyle w:val="a8"/>
        <w:numPr>
          <w:ilvl w:val="0"/>
          <w:numId w:val="39"/>
        </w:numPr>
        <w:spacing w:line="240" w:lineRule="auto"/>
        <w:ind w:left="284"/>
        <w:rPr>
          <w:sz w:val="24"/>
        </w:rPr>
      </w:pPr>
      <w:r w:rsidRPr="00791376">
        <w:rPr>
          <w:sz w:val="24"/>
        </w:rPr>
        <w:t>выраженной устойчивой учебно-познавательной мотивации учения;</w:t>
      </w:r>
    </w:p>
    <w:p w14:paraId="13BEC9B5" w14:textId="77777777" w:rsidR="008D14FC" w:rsidRPr="00791376" w:rsidRDefault="008D14FC" w:rsidP="008D14FC">
      <w:pPr>
        <w:pStyle w:val="a8"/>
        <w:numPr>
          <w:ilvl w:val="0"/>
          <w:numId w:val="39"/>
        </w:numPr>
        <w:spacing w:line="240" w:lineRule="auto"/>
        <w:ind w:left="284"/>
        <w:rPr>
          <w:sz w:val="24"/>
        </w:rPr>
      </w:pPr>
      <w:r w:rsidRPr="00791376">
        <w:rPr>
          <w:sz w:val="24"/>
        </w:rPr>
        <w:t>устойчивого учебно-познавательного интереса к природным объектам;</w:t>
      </w:r>
    </w:p>
    <w:p w14:paraId="194CDA68" w14:textId="77777777" w:rsidR="008D14FC" w:rsidRPr="00791376" w:rsidRDefault="008D14FC" w:rsidP="008D14FC">
      <w:pPr>
        <w:pStyle w:val="a8"/>
        <w:numPr>
          <w:ilvl w:val="0"/>
          <w:numId w:val="39"/>
        </w:numPr>
        <w:spacing w:line="240" w:lineRule="auto"/>
        <w:ind w:left="284"/>
        <w:rPr>
          <w:sz w:val="24"/>
        </w:rPr>
      </w:pPr>
      <w:r w:rsidRPr="00791376">
        <w:rPr>
          <w:sz w:val="24"/>
        </w:rPr>
        <w:t>адекватного понимания причин успешности/</w:t>
      </w:r>
      <w:proofErr w:type="spellStart"/>
      <w:r w:rsidRPr="00791376">
        <w:rPr>
          <w:sz w:val="24"/>
        </w:rPr>
        <w:t>неуспешности</w:t>
      </w:r>
      <w:proofErr w:type="spellEnd"/>
      <w:r>
        <w:rPr>
          <w:sz w:val="24"/>
        </w:rPr>
        <w:t xml:space="preserve"> </w:t>
      </w:r>
      <w:proofErr w:type="spellStart"/>
      <w:r w:rsidRPr="00791376">
        <w:rPr>
          <w:sz w:val="24"/>
        </w:rPr>
        <w:t>внеучебной</w:t>
      </w:r>
      <w:proofErr w:type="spellEnd"/>
      <w:r w:rsidRPr="00791376">
        <w:rPr>
          <w:sz w:val="24"/>
        </w:rPr>
        <w:t xml:space="preserve"> деятельности;</w:t>
      </w:r>
    </w:p>
    <w:p w14:paraId="34637D5B" w14:textId="77777777" w:rsidR="008D14FC" w:rsidRPr="00791376" w:rsidRDefault="008D14FC" w:rsidP="008D14FC">
      <w:pPr>
        <w:pStyle w:val="a8"/>
        <w:numPr>
          <w:ilvl w:val="0"/>
          <w:numId w:val="39"/>
        </w:numPr>
        <w:spacing w:line="240" w:lineRule="auto"/>
        <w:ind w:left="284"/>
        <w:rPr>
          <w:sz w:val="24"/>
        </w:rPr>
      </w:pPr>
      <w:r w:rsidRPr="00791376">
        <w:rPr>
          <w:sz w:val="24"/>
        </w:rPr>
        <w:t>осознанных устойчивых эстетических предпочтений и ориентации на природу как значимую сф</w:t>
      </w:r>
      <w:r w:rsidRPr="00791376">
        <w:rPr>
          <w:sz w:val="24"/>
        </w:rPr>
        <w:t>е</w:t>
      </w:r>
      <w:r w:rsidRPr="00791376">
        <w:rPr>
          <w:sz w:val="24"/>
        </w:rPr>
        <w:t>ру человеческой жизни;</w:t>
      </w:r>
    </w:p>
    <w:p w14:paraId="67CCE106" w14:textId="77777777" w:rsidR="008D14FC" w:rsidRPr="00791376" w:rsidRDefault="008D14FC" w:rsidP="008D14FC">
      <w:pPr>
        <w:pStyle w:val="a8"/>
        <w:spacing w:line="240" w:lineRule="auto"/>
        <w:ind w:firstLine="567"/>
        <w:rPr>
          <w:b/>
          <w:sz w:val="24"/>
        </w:rPr>
      </w:pPr>
    </w:p>
    <w:p w14:paraId="39E1A2A2" w14:textId="77777777" w:rsidR="008D14FC" w:rsidRDefault="008D14FC" w:rsidP="008D14FC">
      <w:pPr>
        <w:pStyle w:val="a8"/>
        <w:spacing w:line="240" w:lineRule="auto"/>
        <w:ind w:firstLine="567"/>
        <w:rPr>
          <w:b/>
          <w:sz w:val="24"/>
        </w:rPr>
      </w:pPr>
    </w:p>
    <w:p w14:paraId="2028F992" w14:textId="77777777" w:rsidR="008D14FC" w:rsidRPr="00791376" w:rsidRDefault="008D14FC" w:rsidP="008D14FC">
      <w:pPr>
        <w:pStyle w:val="a8"/>
        <w:spacing w:line="240" w:lineRule="auto"/>
        <w:ind w:firstLine="567"/>
        <w:rPr>
          <w:b/>
          <w:sz w:val="24"/>
        </w:rPr>
      </w:pPr>
      <w:r w:rsidRPr="00791376">
        <w:rPr>
          <w:b/>
          <w:sz w:val="24"/>
        </w:rPr>
        <w:t xml:space="preserve"> </w:t>
      </w:r>
      <w:r w:rsidRPr="008D14FC">
        <w:rPr>
          <w:b/>
          <w:sz w:val="24"/>
        </w:rPr>
        <w:t>Регулятивные универсальные учебные действия</w:t>
      </w:r>
    </w:p>
    <w:p w14:paraId="5EFB0BE9" w14:textId="77777777" w:rsidR="008D14FC" w:rsidRPr="00791376" w:rsidRDefault="008D14FC" w:rsidP="008D14FC">
      <w:pPr>
        <w:pStyle w:val="a8"/>
        <w:numPr>
          <w:ilvl w:val="0"/>
          <w:numId w:val="40"/>
        </w:numPr>
        <w:spacing w:line="240" w:lineRule="auto"/>
        <w:ind w:left="284"/>
        <w:rPr>
          <w:sz w:val="24"/>
        </w:rPr>
      </w:pPr>
      <w:r w:rsidRPr="00791376">
        <w:rPr>
          <w:sz w:val="24"/>
        </w:rPr>
        <w:lastRenderedPageBreak/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14:paraId="6004DA7C" w14:textId="77777777" w:rsidR="008D14FC" w:rsidRPr="00791376" w:rsidRDefault="008D14FC" w:rsidP="008D14FC">
      <w:pPr>
        <w:pStyle w:val="a8"/>
        <w:numPr>
          <w:ilvl w:val="0"/>
          <w:numId w:val="40"/>
        </w:numPr>
        <w:spacing w:line="240" w:lineRule="auto"/>
        <w:ind w:left="284"/>
        <w:rPr>
          <w:sz w:val="24"/>
        </w:rPr>
      </w:pPr>
      <w:r w:rsidRPr="00791376">
        <w:rPr>
          <w:sz w:val="24"/>
        </w:rPr>
        <w:t>учитывать установленные правила в планировании и контроле способа решения;</w:t>
      </w:r>
    </w:p>
    <w:p w14:paraId="353EB604" w14:textId="77777777" w:rsidR="008D14FC" w:rsidRPr="00791376" w:rsidRDefault="008D14FC" w:rsidP="008D14FC">
      <w:pPr>
        <w:pStyle w:val="a8"/>
        <w:numPr>
          <w:ilvl w:val="0"/>
          <w:numId w:val="40"/>
        </w:numPr>
        <w:spacing w:line="240" w:lineRule="auto"/>
        <w:ind w:left="284"/>
        <w:rPr>
          <w:sz w:val="24"/>
        </w:rPr>
      </w:pPr>
      <w:r w:rsidRPr="00791376">
        <w:rPr>
          <w:sz w:val="24"/>
        </w:rPr>
        <w:t>оценивать правильность выполнения действия на уровне адекватной ретроспективной оценки с</w:t>
      </w:r>
      <w:r w:rsidRPr="00791376">
        <w:rPr>
          <w:sz w:val="24"/>
        </w:rPr>
        <w:t>о</w:t>
      </w:r>
      <w:r w:rsidRPr="00791376">
        <w:rPr>
          <w:sz w:val="24"/>
        </w:rPr>
        <w:t>ответствия результатов требованиям данной задачи и задачной области;</w:t>
      </w:r>
    </w:p>
    <w:p w14:paraId="41D991AB" w14:textId="77777777" w:rsidR="008D14FC" w:rsidRPr="00791376" w:rsidRDefault="008D14FC" w:rsidP="008D14FC">
      <w:pPr>
        <w:pStyle w:val="a8"/>
        <w:numPr>
          <w:ilvl w:val="0"/>
          <w:numId w:val="40"/>
        </w:numPr>
        <w:spacing w:line="240" w:lineRule="auto"/>
        <w:ind w:left="284"/>
        <w:rPr>
          <w:sz w:val="24"/>
        </w:rPr>
      </w:pPr>
      <w:r w:rsidRPr="00791376">
        <w:rPr>
          <w:sz w:val="24"/>
        </w:rPr>
        <w:t>адекватно воспринимать предложения и оценку учителей, товарищей, родителей и других людей;</w:t>
      </w:r>
    </w:p>
    <w:p w14:paraId="52B61B45" w14:textId="77777777" w:rsidR="008D14FC" w:rsidRPr="00791376" w:rsidRDefault="008D14FC" w:rsidP="008D14FC">
      <w:pPr>
        <w:pStyle w:val="a8"/>
        <w:numPr>
          <w:ilvl w:val="0"/>
          <w:numId w:val="40"/>
        </w:numPr>
        <w:spacing w:line="240" w:lineRule="auto"/>
        <w:ind w:left="284"/>
        <w:rPr>
          <w:sz w:val="24"/>
        </w:rPr>
      </w:pPr>
      <w:r w:rsidRPr="00791376">
        <w:rPr>
          <w:sz w:val="24"/>
        </w:rPr>
        <w:t>различать способ и результат действия.</w:t>
      </w:r>
    </w:p>
    <w:p w14:paraId="2F411137" w14:textId="77777777" w:rsidR="008D14FC" w:rsidRPr="00791376" w:rsidRDefault="008D14FC" w:rsidP="008D14FC">
      <w:pPr>
        <w:pStyle w:val="a8"/>
        <w:numPr>
          <w:ilvl w:val="0"/>
          <w:numId w:val="40"/>
        </w:numPr>
        <w:spacing w:line="240" w:lineRule="auto"/>
        <w:ind w:left="284"/>
        <w:rPr>
          <w:sz w:val="24"/>
        </w:rPr>
      </w:pPr>
      <w:r w:rsidRPr="00791376">
        <w:rPr>
          <w:sz w:val="24"/>
        </w:rPr>
        <w:t>в сотрудничестве с учителем ставить новые учебные задачи;</w:t>
      </w:r>
    </w:p>
    <w:p w14:paraId="6E3E3B14" w14:textId="77777777" w:rsidR="008D14FC" w:rsidRPr="00791376" w:rsidRDefault="008D14FC" w:rsidP="008D14FC">
      <w:pPr>
        <w:pStyle w:val="a8"/>
        <w:numPr>
          <w:ilvl w:val="0"/>
          <w:numId w:val="40"/>
        </w:numPr>
        <w:spacing w:line="240" w:lineRule="auto"/>
        <w:ind w:left="284"/>
        <w:rPr>
          <w:sz w:val="24"/>
        </w:rPr>
      </w:pPr>
      <w:r w:rsidRPr="00791376">
        <w:rPr>
          <w:sz w:val="24"/>
        </w:rPr>
        <w:t>проявлять познавательную инициативу в учебном сотрудничестве;</w:t>
      </w:r>
    </w:p>
    <w:p w14:paraId="646D4EC5" w14:textId="77777777" w:rsidR="008D14FC" w:rsidRPr="00173BFE" w:rsidRDefault="008D14FC" w:rsidP="008D14FC">
      <w:pPr>
        <w:pStyle w:val="a8"/>
        <w:numPr>
          <w:ilvl w:val="0"/>
          <w:numId w:val="40"/>
        </w:numPr>
        <w:spacing w:line="240" w:lineRule="auto"/>
        <w:ind w:left="284"/>
        <w:rPr>
          <w:sz w:val="24"/>
        </w:rPr>
      </w:pPr>
      <w:r w:rsidRPr="00791376">
        <w:rPr>
          <w:sz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791376">
        <w:rPr>
          <w:sz w:val="24"/>
        </w:rPr>
        <w:t>исполнение</w:t>
      </w:r>
      <w:proofErr w:type="gramEnd"/>
      <w:r w:rsidRPr="00791376">
        <w:rPr>
          <w:sz w:val="24"/>
        </w:rPr>
        <w:t xml:space="preserve"> как по ходу его реализации, так и  в конце действия.</w:t>
      </w:r>
    </w:p>
    <w:p w14:paraId="5073D9F8" w14:textId="77777777" w:rsidR="008D14FC" w:rsidRPr="00791376" w:rsidRDefault="008D14FC" w:rsidP="008D14FC">
      <w:pPr>
        <w:pStyle w:val="a8"/>
        <w:spacing w:line="240" w:lineRule="auto"/>
        <w:ind w:firstLine="567"/>
        <w:rPr>
          <w:b/>
          <w:sz w:val="24"/>
        </w:rPr>
      </w:pPr>
    </w:p>
    <w:p w14:paraId="077DE959" w14:textId="77777777" w:rsidR="008D14FC" w:rsidRDefault="008D14FC" w:rsidP="008D14FC">
      <w:pPr>
        <w:pStyle w:val="a8"/>
        <w:spacing w:line="240" w:lineRule="auto"/>
        <w:ind w:firstLine="567"/>
        <w:rPr>
          <w:b/>
          <w:sz w:val="24"/>
          <w:highlight w:val="yellow"/>
        </w:rPr>
      </w:pPr>
    </w:p>
    <w:p w14:paraId="046D9E2D" w14:textId="77777777" w:rsidR="008D14FC" w:rsidRPr="00791376" w:rsidRDefault="008D14FC" w:rsidP="008D14FC">
      <w:pPr>
        <w:pStyle w:val="a8"/>
        <w:spacing w:line="240" w:lineRule="auto"/>
        <w:ind w:firstLine="567"/>
        <w:rPr>
          <w:b/>
          <w:sz w:val="24"/>
        </w:rPr>
      </w:pPr>
      <w:r w:rsidRPr="008D14FC">
        <w:rPr>
          <w:b/>
          <w:sz w:val="24"/>
        </w:rPr>
        <w:t>Познавательные универсальные учебные действия</w:t>
      </w:r>
    </w:p>
    <w:p w14:paraId="7C59E994" w14:textId="77777777" w:rsidR="008D14FC" w:rsidRPr="00791376" w:rsidRDefault="008D14FC" w:rsidP="008D14FC">
      <w:pPr>
        <w:pStyle w:val="a8"/>
        <w:numPr>
          <w:ilvl w:val="0"/>
          <w:numId w:val="41"/>
        </w:numPr>
        <w:spacing w:line="240" w:lineRule="auto"/>
        <w:ind w:left="426"/>
        <w:rPr>
          <w:sz w:val="24"/>
        </w:rPr>
      </w:pPr>
      <w:r w:rsidRPr="00791376">
        <w:rPr>
          <w:sz w:val="24"/>
        </w:rPr>
        <w:t xml:space="preserve">осуществлять поиск необходимой информации для выполнения </w:t>
      </w:r>
      <w:proofErr w:type="spellStart"/>
      <w:r w:rsidRPr="00791376">
        <w:rPr>
          <w:sz w:val="24"/>
        </w:rPr>
        <w:t>внеучебных</w:t>
      </w:r>
      <w:proofErr w:type="spellEnd"/>
      <w:r w:rsidRPr="00791376">
        <w:rPr>
          <w:sz w:val="24"/>
        </w:rPr>
        <w:t xml:space="preserve"> заданий с использ</w:t>
      </w:r>
      <w:r w:rsidRPr="00791376">
        <w:rPr>
          <w:sz w:val="24"/>
        </w:rPr>
        <w:t>о</w:t>
      </w:r>
      <w:r w:rsidRPr="00791376">
        <w:rPr>
          <w:sz w:val="24"/>
        </w:rPr>
        <w:t>ванием учебной литературы и в открытом информационном пространстве, энциклопедий, спр</w:t>
      </w:r>
      <w:r w:rsidRPr="00791376">
        <w:rPr>
          <w:sz w:val="24"/>
        </w:rPr>
        <w:t>а</w:t>
      </w:r>
      <w:r w:rsidRPr="00791376">
        <w:rPr>
          <w:sz w:val="24"/>
        </w:rPr>
        <w:t>вочников (включая электронные, цифровые), контролируемом пространстве Интернета;</w:t>
      </w:r>
    </w:p>
    <w:p w14:paraId="2062CCAD" w14:textId="77777777" w:rsidR="008D14FC" w:rsidRPr="00791376" w:rsidRDefault="008D14FC" w:rsidP="008D14FC">
      <w:pPr>
        <w:pStyle w:val="a8"/>
        <w:numPr>
          <w:ilvl w:val="0"/>
          <w:numId w:val="41"/>
        </w:numPr>
        <w:spacing w:line="240" w:lineRule="auto"/>
        <w:ind w:left="426"/>
        <w:rPr>
          <w:sz w:val="24"/>
        </w:rPr>
      </w:pPr>
      <w:r w:rsidRPr="00791376">
        <w:rPr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0952D0B5" w14:textId="77777777" w:rsidR="008D14FC" w:rsidRPr="00791376" w:rsidRDefault="008D14FC" w:rsidP="008D14FC">
      <w:pPr>
        <w:pStyle w:val="a8"/>
        <w:numPr>
          <w:ilvl w:val="0"/>
          <w:numId w:val="41"/>
        </w:numPr>
        <w:spacing w:line="240" w:lineRule="auto"/>
        <w:ind w:left="426"/>
        <w:rPr>
          <w:sz w:val="24"/>
        </w:rPr>
      </w:pPr>
      <w:r w:rsidRPr="00791376">
        <w:rPr>
          <w:sz w:val="24"/>
        </w:rPr>
        <w:t xml:space="preserve">строить сообщения, проекты  в устной и письменной форме; </w:t>
      </w:r>
    </w:p>
    <w:p w14:paraId="491D6AA6" w14:textId="77777777" w:rsidR="008D14FC" w:rsidRPr="00791376" w:rsidRDefault="008D14FC" w:rsidP="008D14FC">
      <w:pPr>
        <w:pStyle w:val="a8"/>
        <w:numPr>
          <w:ilvl w:val="0"/>
          <w:numId w:val="41"/>
        </w:numPr>
        <w:spacing w:line="240" w:lineRule="auto"/>
        <w:ind w:left="426"/>
        <w:rPr>
          <w:sz w:val="24"/>
        </w:rPr>
      </w:pPr>
      <w:r w:rsidRPr="00791376">
        <w:rPr>
          <w:sz w:val="24"/>
        </w:rPr>
        <w:t>проводить сравнение и классификацию по заданным критериям;</w:t>
      </w:r>
    </w:p>
    <w:p w14:paraId="0891334E" w14:textId="77777777" w:rsidR="008D14FC" w:rsidRPr="00791376" w:rsidRDefault="008D14FC" w:rsidP="008D14FC">
      <w:pPr>
        <w:pStyle w:val="a8"/>
        <w:numPr>
          <w:ilvl w:val="0"/>
          <w:numId w:val="41"/>
        </w:numPr>
        <w:spacing w:line="240" w:lineRule="auto"/>
        <w:ind w:left="426"/>
        <w:rPr>
          <w:sz w:val="24"/>
        </w:rPr>
      </w:pPr>
      <w:r w:rsidRPr="00791376">
        <w:rPr>
          <w:sz w:val="24"/>
        </w:rPr>
        <w:t>устанавливать причинно-следственные связи в изучаемом круге явлений;</w:t>
      </w:r>
    </w:p>
    <w:p w14:paraId="4569F860" w14:textId="77777777" w:rsidR="008D14FC" w:rsidRPr="00791376" w:rsidRDefault="008D14FC" w:rsidP="008D14FC">
      <w:pPr>
        <w:pStyle w:val="a8"/>
        <w:numPr>
          <w:ilvl w:val="0"/>
          <w:numId w:val="41"/>
        </w:numPr>
        <w:spacing w:line="240" w:lineRule="auto"/>
        <w:ind w:left="426"/>
        <w:rPr>
          <w:sz w:val="24"/>
        </w:rPr>
      </w:pPr>
      <w:r w:rsidRPr="00791376">
        <w:rPr>
          <w:sz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14:paraId="0D6A47D4" w14:textId="77777777" w:rsidR="008D14FC" w:rsidRPr="00791376" w:rsidRDefault="008D14FC" w:rsidP="008D14FC">
      <w:pPr>
        <w:pStyle w:val="a8"/>
        <w:spacing w:line="240" w:lineRule="auto"/>
        <w:ind w:firstLine="567"/>
        <w:rPr>
          <w:b/>
          <w:sz w:val="24"/>
        </w:rPr>
      </w:pPr>
    </w:p>
    <w:p w14:paraId="41525866" w14:textId="77777777" w:rsidR="008D14FC" w:rsidRPr="00791376" w:rsidRDefault="008D14FC" w:rsidP="008D14FC">
      <w:pPr>
        <w:pStyle w:val="a8"/>
        <w:spacing w:line="240" w:lineRule="auto"/>
        <w:ind w:firstLine="567"/>
        <w:rPr>
          <w:b/>
          <w:sz w:val="24"/>
        </w:rPr>
      </w:pPr>
      <w:r w:rsidRPr="008D14FC">
        <w:rPr>
          <w:b/>
          <w:sz w:val="24"/>
        </w:rPr>
        <w:t>Коммуникативные универсальные учебные действия</w:t>
      </w:r>
    </w:p>
    <w:p w14:paraId="0F16065E" w14:textId="77777777" w:rsidR="008D14FC" w:rsidRPr="00791376" w:rsidRDefault="008D14FC" w:rsidP="008D14FC">
      <w:pPr>
        <w:pStyle w:val="a8"/>
        <w:numPr>
          <w:ilvl w:val="0"/>
          <w:numId w:val="42"/>
        </w:numPr>
        <w:spacing w:line="240" w:lineRule="auto"/>
        <w:ind w:left="426"/>
        <w:rPr>
          <w:sz w:val="24"/>
        </w:rPr>
      </w:pPr>
      <w:r w:rsidRPr="00791376">
        <w:rPr>
          <w:sz w:val="24"/>
        </w:rPr>
        <w:t>адекватно использовать коммуникативные средства для решения различных коммуникативных задач, строить монологическое сообщение, владеть диалогической формой коммуникации, и</w:t>
      </w:r>
      <w:r w:rsidRPr="00791376">
        <w:rPr>
          <w:sz w:val="24"/>
        </w:rPr>
        <w:t>с</w:t>
      </w:r>
      <w:r w:rsidRPr="00791376">
        <w:rPr>
          <w:sz w:val="24"/>
        </w:rPr>
        <w:t>пользуя,  в том числе средства и инструменты ИКТ и дистанционного общения;</w:t>
      </w:r>
    </w:p>
    <w:p w14:paraId="5AFEF84C" w14:textId="77777777" w:rsidR="008D14FC" w:rsidRPr="00791376" w:rsidRDefault="008D14FC" w:rsidP="008D14FC">
      <w:pPr>
        <w:pStyle w:val="a8"/>
        <w:numPr>
          <w:ilvl w:val="0"/>
          <w:numId w:val="42"/>
        </w:numPr>
        <w:spacing w:line="240" w:lineRule="auto"/>
        <w:ind w:left="426"/>
        <w:rPr>
          <w:sz w:val="24"/>
        </w:rPr>
      </w:pPr>
      <w:r w:rsidRPr="00791376">
        <w:rPr>
          <w:sz w:val="24"/>
        </w:rPr>
        <w:t>допускать возможность существования у людей различных точек зрения, в том числе не совп</w:t>
      </w:r>
      <w:r w:rsidRPr="00791376">
        <w:rPr>
          <w:sz w:val="24"/>
        </w:rPr>
        <w:t>а</w:t>
      </w:r>
      <w:r w:rsidRPr="00791376">
        <w:rPr>
          <w:sz w:val="24"/>
        </w:rPr>
        <w:t xml:space="preserve">дающих с его </w:t>
      </w:r>
      <w:proofErr w:type="gramStart"/>
      <w:r w:rsidRPr="00791376">
        <w:rPr>
          <w:sz w:val="24"/>
        </w:rPr>
        <w:t>собственной</w:t>
      </w:r>
      <w:proofErr w:type="gramEnd"/>
      <w:r w:rsidRPr="00791376">
        <w:rPr>
          <w:sz w:val="24"/>
        </w:rPr>
        <w:t>,  и ориентироваться на позицию партнера в общении и взаимоде</w:t>
      </w:r>
      <w:r w:rsidRPr="00791376">
        <w:rPr>
          <w:sz w:val="24"/>
        </w:rPr>
        <w:t>й</w:t>
      </w:r>
      <w:r w:rsidRPr="00791376">
        <w:rPr>
          <w:sz w:val="24"/>
        </w:rPr>
        <w:t>ствии;</w:t>
      </w:r>
    </w:p>
    <w:p w14:paraId="028865A3" w14:textId="77777777" w:rsidR="008D14FC" w:rsidRPr="00791376" w:rsidRDefault="008D14FC" w:rsidP="008D14FC">
      <w:pPr>
        <w:pStyle w:val="a8"/>
        <w:numPr>
          <w:ilvl w:val="0"/>
          <w:numId w:val="42"/>
        </w:numPr>
        <w:spacing w:line="240" w:lineRule="auto"/>
        <w:ind w:left="426"/>
        <w:rPr>
          <w:sz w:val="24"/>
        </w:rPr>
      </w:pPr>
      <w:r w:rsidRPr="00791376">
        <w:rPr>
          <w:sz w:val="24"/>
        </w:rPr>
        <w:t>учитывать разные мнения и стремиться к координации различных позиций в сотрудничестве;</w:t>
      </w:r>
    </w:p>
    <w:p w14:paraId="45AFD284" w14:textId="77777777" w:rsidR="008D14FC" w:rsidRPr="00791376" w:rsidRDefault="008D14FC" w:rsidP="008D14FC">
      <w:pPr>
        <w:pStyle w:val="a8"/>
        <w:numPr>
          <w:ilvl w:val="0"/>
          <w:numId w:val="42"/>
        </w:numPr>
        <w:spacing w:line="240" w:lineRule="auto"/>
        <w:ind w:left="426"/>
        <w:rPr>
          <w:sz w:val="24"/>
        </w:rPr>
      </w:pPr>
      <w:r w:rsidRPr="00791376">
        <w:rPr>
          <w:sz w:val="24"/>
        </w:rPr>
        <w:t>формулировать собственное мнение и позицию;</w:t>
      </w:r>
    </w:p>
    <w:p w14:paraId="052BE38E" w14:textId="77777777" w:rsidR="008D14FC" w:rsidRPr="00791376" w:rsidRDefault="008D14FC" w:rsidP="008D14FC">
      <w:pPr>
        <w:pStyle w:val="a8"/>
        <w:numPr>
          <w:ilvl w:val="0"/>
          <w:numId w:val="42"/>
        </w:numPr>
        <w:spacing w:line="240" w:lineRule="auto"/>
        <w:ind w:left="426"/>
        <w:rPr>
          <w:sz w:val="24"/>
        </w:rPr>
      </w:pPr>
      <w:r w:rsidRPr="00791376">
        <w:rPr>
          <w:sz w:val="24"/>
        </w:rPr>
        <w:t>договариваться и приходить к общему решению в совместной деятельности, в том числе в ситу</w:t>
      </w:r>
      <w:r w:rsidRPr="00791376">
        <w:rPr>
          <w:sz w:val="24"/>
        </w:rPr>
        <w:t>а</w:t>
      </w:r>
      <w:r w:rsidRPr="00791376">
        <w:rPr>
          <w:sz w:val="24"/>
        </w:rPr>
        <w:t>ции столкновения интересов;</w:t>
      </w:r>
    </w:p>
    <w:p w14:paraId="7FC581A5" w14:textId="77777777" w:rsidR="008D14FC" w:rsidRPr="00791376" w:rsidRDefault="008D14FC" w:rsidP="008D14FC">
      <w:pPr>
        <w:pStyle w:val="a8"/>
        <w:numPr>
          <w:ilvl w:val="0"/>
          <w:numId w:val="42"/>
        </w:numPr>
        <w:spacing w:line="240" w:lineRule="auto"/>
        <w:ind w:left="426"/>
        <w:rPr>
          <w:sz w:val="24"/>
        </w:rPr>
      </w:pPr>
      <w:r w:rsidRPr="00791376">
        <w:rPr>
          <w:sz w:val="24"/>
        </w:rPr>
        <w:t>задавать вопросы;</w:t>
      </w:r>
    </w:p>
    <w:p w14:paraId="570B8695" w14:textId="77777777" w:rsidR="008D14FC" w:rsidRPr="00791376" w:rsidRDefault="008D14FC" w:rsidP="008D14FC">
      <w:pPr>
        <w:pStyle w:val="a8"/>
        <w:numPr>
          <w:ilvl w:val="0"/>
          <w:numId w:val="42"/>
        </w:numPr>
        <w:spacing w:line="240" w:lineRule="auto"/>
        <w:ind w:left="426"/>
        <w:rPr>
          <w:sz w:val="24"/>
        </w:rPr>
      </w:pPr>
      <w:r w:rsidRPr="00791376">
        <w:rPr>
          <w:sz w:val="24"/>
        </w:rPr>
        <w:t>использовать речь для регуляции своего действия;</w:t>
      </w:r>
    </w:p>
    <w:p w14:paraId="7036F4D7" w14:textId="77777777" w:rsidR="008D14FC" w:rsidRPr="00791376" w:rsidRDefault="008D14FC" w:rsidP="008D14FC">
      <w:pPr>
        <w:pStyle w:val="a8"/>
        <w:numPr>
          <w:ilvl w:val="0"/>
          <w:numId w:val="42"/>
        </w:numPr>
        <w:spacing w:line="240" w:lineRule="auto"/>
        <w:ind w:left="426"/>
        <w:rPr>
          <w:sz w:val="24"/>
        </w:rPr>
      </w:pPr>
      <w:r w:rsidRPr="00791376">
        <w:rPr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075BDFD5" w14:textId="77777777" w:rsidR="008D14FC" w:rsidRPr="00791376" w:rsidRDefault="008D14FC" w:rsidP="008D14FC"/>
    <w:p w14:paraId="6AA6AE71" w14:textId="77777777" w:rsidR="008D14FC" w:rsidRPr="00791376" w:rsidRDefault="008D14FC" w:rsidP="008D14FC">
      <w:pPr>
        <w:pStyle w:val="a8"/>
        <w:spacing w:line="240" w:lineRule="auto"/>
        <w:ind w:firstLine="567"/>
        <w:rPr>
          <w:sz w:val="24"/>
        </w:rPr>
      </w:pPr>
    </w:p>
    <w:p w14:paraId="177F0A82" w14:textId="77777777" w:rsidR="008D14FC" w:rsidRPr="008D14FC" w:rsidRDefault="008D14FC" w:rsidP="008D14FC">
      <w:pPr>
        <w:jc w:val="center"/>
        <w:rPr>
          <w:b/>
          <w:sz w:val="28"/>
          <w:szCs w:val="28"/>
        </w:rPr>
      </w:pPr>
      <w:r w:rsidRPr="008D14FC">
        <w:rPr>
          <w:b/>
          <w:sz w:val="28"/>
          <w:szCs w:val="28"/>
        </w:rPr>
        <w:t>Содержание курса внеурочной деятельности</w:t>
      </w:r>
    </w:p>
    <w:p w14:paraId="7FC2CE73" w14:textId="77777777" w:rsidR="008D14FC" w:rsidRPr="00791376" w:rsidRDefault="008D14FC" w:rsidP="008D14FC">
      <w:pPr>
        <w:jc w:val="center"/>
        <w:rPr>
          <w:b/>
        </w:rPr>
      </w:pPr>
    </w:p>
    <w:p w14:paraId="6F771EF1" w14:textId="77777777" w:rsidR="008D14FC" w:rsidRPr="00791376" w:rsidRDefault="008D14FC" w:rsidP="008D14FC">
      <w:pPr>
        <w:ind w:firstLine="720"/>
        <w:jc w:val="both"/>
        <w:rPr>
          <w:b/>
        </w:rPr>
      </w:pPr>
      <w:r>
        <w:rPr>
          <w:b/>
        </w:rPr>
        <w:t>1. Среды  жизни и их обитатели (2</w:t>
      </w:r>
      <w:r w:rsidRPr="00791376">
        <w:rPr>
          <w:b/>
        </w:rPr>
        <w:t xml:space="preserve"> ч).</w:t>
      </w:r>
    </w:p>
    <w:p w14:paraId="47EAE57B" w14:textId="77777777" w:rsidR="008D14FC" w:rsidRPr="00791376" w:rsidRDefault="008D14FC" w:rsidP="008D14FC">
      <w:pPr>
        <w:jc w:val="both"/>
      </w:pPr>
      <w:r>
        <w:t>Обитатели водной, наземно-воздушной, почвенной сред.</w:t>
      </w:r>
    </w:p>
    <w:p w14:paraId="1972891C" w14:textId="77777777" w:rsidR="008D14FC" w:rsidRPr="00791376" w:rsidRDefault="008D14FC" w:rsidP="008D14FC">
      <w:pPr>
        <w:ind w:firstLine="720"/>
        <w:jc w:val="both"/>
        <w:rPr>
          <w:b/>
        </w:rPr>
      </w:pPr>
      <w:r>
        <w:rPr>
          <w:b/>
        </w:rPr>
        <w:t>2.Гиганты моря  и карлики в мире животных (4</w:t>
      </w:r>
      <w:r w:rsidRPr="00791376">
        <w:rPr>
          <w:b/>
        </w:rPr>
        <w:t xml:space="preserve"> ч).</w:t>
      </w:r>
    </w:p>
    <w:p w14:paraId="5A02C073" w14:textId="77777777" w:rsidR="008D14FC" w:rsidRDefault="008D14FC" w:rsidP="008D14FC">
      <w:pPr>
        <w:jc w:val="both"/>
      </w:pPr>
      <w:proofErr w:type="gramStart"/>
      <w:r>
        <w:t xml:space="preserve">Гиганты океана (акулы и киты) и суши  (слоны, жирафы,  бегемоты, носороги, медведи). </w:t>
      </w:r>
      <w:proofErr w:type="gramEnd"/>
    </w:p>
    <w:p w14:paraId="369DEE58" w14:textId="77777777" w:rsidR="008D14FC" w:rsidRPr="00791376" w:rsidRDefault="008D14FC" w:rsidP="008D14FC">
      <w:pPr>
        <w:ind w:firstLine="720"/>
        <w:jc w:val="both"/>
        <w:rPr>
          <w:b/>
        </w:rPr>
      </w:pPr>
      <w:r>
        <w:rPr>
          <w:b/>
        </w:rPr>
        <w:t>3.</w:t>
      </w:r>
      <w:proofErr w:type="gramStart"/>
      <w:r>
        <w:rPr>
          <w:b/>
        </w:rPr>
        <w:t>Одетые</w:t>
      </w:r>
      <w:proofErr w:type="gramEnd"/>
      <w:r>
        <w:rPr>
          <w:b/>
        </w:rPr>
        <w:t xml:space="preserve"> в броню. </w:t>
      </w:r>
      <w:proofErr w:type="gramStart"/>
      <w:r>
        <w:rPr>
          <w:b/>
        </w:rPr>
        <w:t>Рождающие</w:t>
      </w:r>
      <w:proofErr w:type="gramEnd"/>
      <w:r>
        <w:rPr>
          <w:b/>
        </w:rPr>
        <w:t xml:space="preserve"> мел. (4</w:t>
      </w:r>
      <w:r w:rsidRPr="00791376">
        <w:rPr>
          <w:b/>
        </w:rPr>
        <w:t xml:space="preserve"> ч).</w:t>
      </w:r>
    </w:p>
    <w:p w14:paraId="63CD7564" w14:textId="77777777" w:rsidR="008D14FC" w:rsidRPr="00791376" w:rsidRDefault="008D14FC" w:rsidP="008D14FC">
      <w:pPr>
        <w:jc w:val="both"/>
      </w:pPr>
      <w:r>
        <w:t xml:space="preserve"> Моллюски, броненосцы, черепахи, рыбы.  Защитные покровы животных.  Надежность и уязвимость  защиты.</w:t>
      </w:r>
    </w:p>
    <w:p w14:paraId="5C1D6BD9" w14:textId="77777777" w:rsidR="008D14FC" w:rsidRDefault="008D14FC" w:rsidP="008D14FC">
      <w:pPr>
        <w:ind w:firstLine="720"/>
        <w:jc w:val="both"/>
        <w:rPr>
          <w:b/>
        </w:rPr>
      </w:pPr>
      <w:r>
        <w:rPr>
          <w:b/>
        </w:rPr>
        <w:t>4.Ядовитые животные (6</w:t>
      </w:r>
      <w:r w:rsidRPr="00791376">
        <w:rPr>
          <w:b/>
        </w:rPr>
        <w:t xml:space="preserve"> ч).</w:t>
      </w:r>
    </w:p>
    <w:p w14:paraId="6FBF3A99" w14:textId="77777777" w:rsidR="008D14FC" w:rsidRPr="00721F3A" w:rsidRDefault="008D14FC" w:rsidP="008D14FC">
      <w:pPr>
        <w:jc w:val="both"/>
      </w:pPr>
      <w:r>
        <w:lastRenderedPageBreak/>
        <w:t>Яды для  защиты  и нападения.  Расположение  ядовитых желез.  Медузы, пчелы, осы, пауки, земн</w:t>
      </w:r>
      <w:r>
        <w:t>о</w:t>
      </w:r>
      <w:r>
        <w:t>водные,  змеи.  Меры предосторожности, первая  помощь  при попадании  яда  в организм  человека.</w:t>
      </w:r>
    </w:p>
    <w:p w14:paraId="1637E676" w14:textId="77777777" w:rsidR="008D14FC" w:rsidRDefault="008D14FC" w:rsidP="008D14FC">
      <w:pPr>
        <w:ind w:firstLine="720"/>
        <w:jc w:val="both"/>
        <w:rPr>
          <w:b/>
        </w:rPr>
      </w:pPr>
      <w:r>
        <w:rPr>
          <w:b/>
        </w:rPr>
        <w:t>5.Животные рекордсмены (2</w:t>
      </w:r>
      <w:r w:rsidRPr="00791376">
        <w:rPr>
          <w:b/>
        </w:rPr>
        <w:t xml:space="preserve"> ч).</w:t>
      </w:r>
    </w:p>
    <w:p w14:paraId="7990FF7A" w14:textId="77777777" w:rsidR="008D14FC" w:rsidRPr="00721F3A" w:rsidRDefault="008D14FC" w:rsidP="008D14FC">
      <w:pPr>
        <w:jc w:val="both"/>
      </w:pPr>
      <w:r>
        <w:t>Сокол, кенгуру, муравей, кузнечик, гепард.  Спортивные  рекорды  в сравнении  с рекордами  живо</w:t>
      </w:r>
      <w:r>
        <w:t>т</w:t>
      </w:r>
      <w:r>
        <w:t>ных.</w:t>
      </w:r>
    </w:p>
    <w:p w14:paraId="4AA5D784" w14:textId="77777777" w:rsidR="008D14FC" w:rsidRDefault="008D14FC" w:rsidP="008D14FC">
      <w:pPr>
        <w:ind w:firstLine="720"/>
        <w:jc w:val="both"/>
        <w:rPr>
          <w:b/>
        </w:rPr>
      </w:pPr>
      <w:r>
        <w:rPr>
          <w:b/>
        </w:rPr>
        <w:t xml:space="preserve">6.Животные </w:t>
      </w:r>
      <w:proofErr w:type="gramStart"/>
      <w:r>
        <w:rPr>
          <w:b/>
        </w:rPr>
        <w:t>-с</w:t>
      </w:r>
      <w:proofErr w:type="gramEnd"/>
      <w:r>
        <w:rPr>
          <w:b/>
        </w:rPr>
        <w:t>троители (2</w:t>
      </w:r>
      <w:r w:rsidRPr="00791376">
        <w:rPr>
          <w:b/>
        </w:rPr>
        <w:t xml:space="preserve"> ч).</w:t>
      </w:r>
    </w:p>
    <w:p w14:paraId="5749C7E1" w14:textId="77777777" w:rsidR="008D14FC" w:rsidRPr="00721F3A" w:rsidRDefault="008D14FC" w:rsidP="008D14FC">
      <w:pPr>
        <w:jc w:val="both"/>
      </w:pPr>
      <w:r>
        <w:t>Пауки,  пчелы, птицы,  бобры.</w:t>
      </w:r>
    </w:p>
    <w:p w14:paraId="4485F647" w14:textId="77777777" w:rsidR="008D14FC" w:rsidRDefault="008D14FC" w:rsidP="008D14FC">
      <w:pPr>
        <w:ind w:firstLine="720"/>
        <w:jc w:val="both"/>
        <w:rPr>
          <w:b/>
        </w:rPr>
      </w:pPr>
      <w:r>
        <w:rPr>
          <w:b/>
        </w:rPr>
        <w:t>7.Заботливые родители(3</w:t>
      </w:r>
      <w:r w:rsidRPr="00791376">
        <w:rPr>
          <w:b/>
        </w:rPr>
        <w:t xml:space="preserve"> ч).</w:t>
      </w:r>
    </w:p>
    <w:p w14:paraId="6245DF14" w14:textId="77777777" w:rsidR="008D14FC" w:rsidRPr="00721F3A" w:rsidRDefault="008D14FC" w:rsidP="008D14FC">
      <w:pPr>
        <w:jc w:val="both"/>
      </w:pPr>
      <w:r>
        <w:t xml:space="preserve">Колюшка, </w:t>
      </w:r>
      <w:proofErr w:type="spellStart"/>
      <w:r>
        <w:t>пипа</w:t>
      </w:r>
      <w:proofErr w:type="spellEnd"/>
      <w:r>
        <w:t>, питон, пеликан,  волки.  Забота о потомстве у беспозвоночных, некоторых рыб, зе</w:t>
      </w:r>
      <w:r>
        <w:t>м</w:t>
      </w:r>
      <w:r>
        <w:t>новодных, пресмыкающихся, подавляющего  большинства птиц и млекопитающих.</w:t>
      </w:r>
    </w:p>
    <w:p w14:paraId="2D8BE193" w14:textId="77777777" w:rsidR="008D14FC" w:rsidRDefault="008D14FC" w:rsidP="008D14FC">
      <w:pPr>
        <w:jc w:val="both"/>
        <w:rPr>
          <w:b/>
        </w:rPr>
      </w:pPr>
      <w:r>
        <w:rPr>
          <w:b/>
        </w:rPr>
        <w:t xml:space="preserve">           8.Язык животных</w:t>
      </w:r>
      <w:r w:rsidRPr="00791376">
        <w:rPr>
          <w:b/>
        </w:rPr>
        <w:t xml:space="preserve"> (4 ч).</w:t>
      </w:r>
    </w:p>
    <w:p w14:paraId="6A59A00A" w14:textId="77777777" w:rsidR="008D14FC" w:rsidRPr="00721F3A" w:rsidRDefault="008D14FC" w:rsidP="008D14FC">
      <w:pPr>
        <w:jc w:val="both"/>
      </w:pPr>
      <w:r>
        <w:t>Танец  пчел,  ультразвуки  летучих мышей,  дельфинов,  пение птиц, общение млекопитающих.  Х</w:t>
      </w:r>
      <w:r>
        <w:t>и</w:t>
      </w:r>
      <w:r>
        <w:t>мический  язык, его расшифровка и использование  человеком.</w:t>
      </w:r>
    </w:p>
    <w:p w14:paraId="0B5D7F18" w14:textId="77777777" w:rsidR="008D14FC" w:rsidRDefault="008D14FC" w:rsidP="008D14FC">
      <w:pPr>
        <w:ind w:firstLine="720"/>
        <w:jc w:val="both"/>
        <w:rPr>
          <w:b/>
        </w:rPr>
      </w:pPr>
      <w:r>
        <w:rPr>
          <w:b/>
        </w:rPr>
        <w:t>9.Животные – понятливые ученики</w:t>
      </w:r>
      <w:r w:rsidRPr="00791376">
        <w:rPr>
          <w:b/>
        </w:rPr>
        <w:t>. (</w:t>
      </w:r>
      <w:r>
        <w:rPr>
          <w:b/>
        </w:rPr>
        <w:t>2</w:t>
      </w:r>
      <w:r w:rsidRPr="00791376">
        <w:rPr>
          <w:b/>
        </w:rPr>
        <w:t xml:space="preserve"> ч).</w:t>
      </w:r>
    </w:p>
    <w:p w14:paraId="1CE17EEF" w14:textId="77777777" w:rsidR="008D14FC" w:rsidRPr="00721F3A" w:rsidRDefault="008D14FC" w:rsidP="008D14FC">
      <w:pPr>
        <w:jc w:val="both"/>
      </w:pPr>
      <w:r>
        <w:t>Безусловные  рефлексы, инстинкты, условные  рефлексы. Этология.  Обучение  в  мире животных.  Выработка  условных рефлексов  у домашних  животных.</w:t>
      </w:r>
    </w:p>
    <w:p w14:paraId="11CF47AE" w14:textId="77777777" w:rsidR="008D14FC" w:rsidRDefault="008D14FC" w:rsidP="008D14FC">
      <w:pPr>
        <w:ind w:firstLine="709"/>
        <w:jc w:val="both"/>
        <w:rPr>
          <w:b/>
        </w:rPr>
      </w:pPr>
      <w:r>
        <w:rPr>
          <w:b/>
        </w:rPr>
        <w:t>10.Герои  песен, сказок и легенд(2</w:t>
      </w:r>
      <w:r w:rsidRPr="00791376">
        <w:rPr>
          <w:b/>
        </w:rPr>
        <w:t xml:space="preserve"> ч).</w:t>
      </w:r>
    </w:p>
    <w:p w14:paraId="57FDA22B" w14:textId="77777777" w:rsidR="008D14FC" w:rsidRDefault="008D14FC" w:rsidP="008D14FC">
      <w:pPr>
        <w:ind w:firstLine="709"/>
        <w:jc w:val="both"/>
        <w:rPr>
          <w:b/>
        </w:rPr>
      </w:pPr>
      <w:r>
        <w:rPr>
          <w:b/>
        </w:rPr>
        <w:t>11.Животные – символы (2 часа)</w:t>
      </w:r>
    </w:p>
    <w:p w14:paraId="38434229" w14:textId="77777777" w:rsidR="008D14FC" w:rsidRDefault="008D14FC" w:rsidP="008D14FC">
      <w:pPr>
        <w:ind w:firstLine="709"/>
        <w:jc w:val="both"/>
        <w:rPr>
          <w:b/>
        </w:rPr>
      </w:pPr>
      <w:r>
        <w:rPr>
          <w:b/>
        </w:rPr>
        <w:t>12.Бионика  - перспективы  развития (2 часа).</w:t>
      </w:r>
    </w:p>
    <w:p w14:paraId="074DE003" w14:textId="77777777" w:rsidR="00A6627E" w:rsidRDefault="00A6627E" w:rsidP="008D14FC">
      <w:pPr>
        <w:ind w:firstLine="709"/>
        <w:jc w:val="both"/>
        <w:rPr>
          <w:b/>
        </w:rPr>
      </w:pPr>
    </w:p>
    <w:p w14:paraId="519780A5" w14:textId="77777777" w:rsidR="008D14FC" w:rsidRPr="00791376" w:rsidRDefault="008D14FC" w:rsidP="008D14FC">
      <w:r w:rsidRPr="00791376">
        <w:rPr>
          <w:b/>
          <w:bCs/>
          <w:u w:val="single"/>
        </w:rPr>
        <w:t>Формы организации деятельности учащихся на занятиях</w:t>
      </w:r>
    </w:p>
    <w:p w14:paraId="3C2F2491" w14:textId="77777777" w:rsidR="008D14FC" w:rsidRPr="00791376" w:rsidRDefault="008D14FC" w:rsidP="008D14FC">
      <w:pPr>
        <w:numPr>
          <w:ilvl w:val="0"/>
          <w:numId w:val="20"/>
        </w:numPr>
        <w:tabs>
          <w:tab w:val="clear" w:pos="720"/>
        </w:tabs>
        <w:ind w:left="0" w:firstLine="0"/>
      </w:pPr>
      <w:r w:rsidRPr="00791376">
        <w:t xml:space="preserve">Групповая </w:t>
      </w:r>
    </w:p>
    <w:p w14:paraId="779A945B" w14:textId="77777777" w:rsidR="008D14FC" w:rsidRPr="00791376" w:rsidRDefault="008D14FC" w:rsidP="008D14FC">
      <w:pPr>
        <w:numPr>
          <w:ilvl w:val="0"/>
          <w:numId w:val="20"/>
        </w:numPr>
        <w:tabs>
          <w:tab w:val="clear" w:pos="720"/>
        </w:tabs>
        <w:ind w:left="0" w:firstLine="0"/>
      </w:pPr>
      <w:r w:rsidRPr="00791376">
        <w:t>Индивидуальная</w:t>
      </w:r>
    </w:p>
    <w:p w14:paraId="003A646B" w14:textId="77777777" w:rsidR="008D14FC" w:rsidRPr="00791376" w:rsidRDefault="008D14FC" w:rsidP="008D14FC">
      <w:pPr>
        <w:rPr>
          <w:u w:val="single"/>
        </w:rPr>
      </w:pPr>
      <w:r w:rsidRPr="00791376">
        <w:rPr>
          <w:b/>
          <w:bCs/>
          <w:u w:val="single"/>
        </w:rPr>
        <w:t>Формы и м</w:t>
      </w:r>
      <w:r w:rsidR="00A6627E">
        <w:rPr>
          <w:b/>
          <w:bCs/>
          <w:u w:val="single"/>
        </w:rPr>
        <w:t>етоды, используемые в работе</w:t>
      </w:r>
      <w:proofErr w:type="gramStart"/>
      <w:r w:rsidR="00A6627E">
        <w:rPr>
          <w:b/>
          <w:bCs/>
          <w:u w:val="single"/>
        </w:rPr>
        <w:t xml:space="preserve"> .</w:t>
      </w:r>
      <w:proofErr w:type="gramEnd"/>
    </w:p>
    <w:p w14:paraId="5B2B0C00" w14:textId="77777777" w:rsidR="008D14FC" w:rsidRPr="00791376" w:rsidRDefault="008D14FC" w:rsidP="008D14FC">
      <w:r w:rsidRPr="00791376">
        <w:rPr>
          <w:b/>
          <w:bCs/>
          <w:u w:val="single"/>
        </w:rPr>
        <w:t>Словесно-иллюстративные методы</w:t>
      </w:r>
      <w:r w:rsidRPr="00791376">
        <w:rPr>
          <w:b/>
          <w:bCs/>
        </w:rPr>
        <w:t>:</w:t>
      </w:r>
      <w:r w:rsidRPr="00791376">
        <w:t xml:space="preserve"> рассказ, беседа, дискуссия, работа с биологической литерат</w:t>
      </w:r>
      <w:r w:rsidRPr="00791376">
        <w:t>у</w:t>
      </w:r>
      <w:r w:rsidRPr="00791376">
        <w:t>рой.</w:t>
      </w:r>
    </w:p>
    <w:p w14:paraId="1D783F82" w14:textId="77777777" w:rsidR="008D14FC" w:rsidRPr="00791376" w:rsidRDefault="008D14FC" w:rsidP="008D14FC">
      <w:r w:rsidRPr="00791376">
        <w:rPr>
          <w:b/>
          <w:bCs/>
          <w:u w:val="single"/>
        </w:rPr>
        <w:t xml:space="preserve">Репродуктивные </w:t>
      </w:r>
      <w:proofErr w:type="spellStart"/>
      <w:r w:rsidRPr="00791376">
        <w:rPr>
          <w:b/>
          <w:bCs/>
          <w:u w:val="single"/>
        </w:rPr>
        <w:t>методы</w:t>
      </w:r>
      <w:proofErr w:type="gramStart"/>
      <w:r w:rsidRPr="00791376">
        <w:rPr>
          <w:b/>
          <w:bCs/>
          <w:u w:val="single"/>
        </w:rPr>
        <w:t>:</w:t>
      </w:r>
      <w:r w:rsidRPr="00791376">
        <w:t>в</w:t>
      </w:r>
      <w:proofErr w:type="gramEnd"/>
      <w:r w:rsidRPr="00791376">
        <w:t>оспроизведение</w:t>
      </w:r>
      <w:proofErr w:type="spellEnd"/>
      <w:r w:rsidRPr="00791376">
        <w:t xml:space="preserve"> полученных знаний во время выступлений.</w:t>
      </w:r>
    </w:p>
    <w:p w14:paraId="2929287B" w14:textId="77777777" w:rsidR="008D14FC" w:rsidRPr="00791376" w:rsidRDefault="008D14FC" w:rsidP="008D14FC">
      <w:r w:rsidRPr="00791376">
        <w:rPr>
          <w:b/>
          <w:bCs/>
          <w:u w:val="single"/>
        </w:rPr>
        <w:t xml:space="preserve">Частично-поисковые методы </w:t>
      </w:r>
      <w:r w:rsidRPr="00791376">
        <w:t>(при систематизации коллекционного материала).</w:t>
      </w:r>
    </w:p>
    <w:p w14:paraId="2B02D0C0" w14:textId="77777777" w:rsidR="008D14FC" w:rsidRPr="00791376" w:rsidRDefault="008D14FC" w:rsidP="008D14FC">
      <w:r w:rsidRPr="00791376">
        <w:rPr>
          <w:b/>
          <w:bCs/>
          <w:u w:val="single"/>
        </w:rPr>
        <w:t>Исследовательские метод</w:t>
      </w:r>
      <w:proofErr w:type="gramStart"/>
      <w:r w:rsidRPr="00791376">
        <w:rPr>
          <w:b/>
          <w:bCs/>
          <w:u w:val="single"/>
        </w:rPr>
        <w:t>ы</w:t>
      </w:r>
      <w:r w:rsidRPr="00791376">
        <w:t>(</w:t>
      </w:r>
      <w:proofErr w:type="gramEnd"/>
      <w:r w:rsidRPr="00791376">
        <w:t>при работе с микроскопом).</w:t>
      </w:r>
    </w:p>
    <w:p w14:paraId="260F15F7" w14:textId="77777777" w:rsidR="008D14FC" w:rsidRPr="00791376" w:rsidRDefault="008D14FC" w:rsidP="008D14FC">
      <w:r w:rsidRPr="00791376">
        <w:rPr>
          <w:b/>
          <w:bCs/>
          <w:u w:val="single"/>
        </w:rPr>
        <w:t>Наглядность</w:t>
      </w:r>
      <w:r w:rsidRPr="00791376">
        <w:rPr>
          <w:b/>
          <w:bCs/>
        </w:rPr>
        <w:t xml:space="preserve">: </w:t>
      </w:r>
      <w:r w:rsidRPr="00791376">
        <w:t>просмотр видео-, кин</w:t>
      </w:r>
      <w:proofErr w:type="gramStart"/>
      <w:r w:rsidRPr="00791376">
        <w:t>о-</w:t>
      </w:r>
      <w:proofErr w:type="gramEnd"/>
      <w:r w:rsidRPr="00791376">
        <w:t xml:space="preserve">, </w:t>
      </w:r>
      <w:proofErr w:type="spellStart"/>
      <w:r w:rsidRPr="00791376">
        <w:t>диа</w:t>
      </w:r>
      <w:proofErr w:type="spellEnd"/>
      <w:r w:rsidRPr="00791376">
        <w:t xml:space="preserve">-, </w:t>
      </w:r>
      <w:proofErr w:type="spellStart"/>
      <w:r w:rsidRPr="00791376">
        <w:t>слайдфильмов</w:t>
      </w:r>
      <w:proofErr w:type="spellEnd"/>
      <w:r w:rsidRPr="00791376">
        <w:t>, компьютерных презентаций, биологич</w:t>
      </w:r>
      <w:r w:rsidRPr="00791376">
        <w:t>е</w:t>
      </w:r>
      <w:r w:rsidRPr="00791376">
        <w:t xml:space="preserve">ских коллекций, плакатов, моделей и макетов. </w:t>
      </w:r>
    </w:p>
    <w:p w14:paraId="2BCA71C2" w14:textId="77777777" w:rsidR="008D14FC" w:rsidRDefault="008D14FC" w:rsidP="008D14FC">
      <w:pPr>
        <w:jc w:val="both"/>
        <w:rPr>
          <w:b/>
        </w:rPr>
      </w:pPr>
    </w:p>
    <w:p w14:paraId="107AEED4" w14:textId="77777777" w:rsidR="008D14FC" w:rsidRPr="00791376" w:rsidRDefault="008D14FC" w:rsidP="008D14FC">
      <w:pPr>
        <w:ind w:firstLine="709"/>
        <w:jc w:val="both"/>
        <w:rPr>
          <w:b/>
        </w:rPr>
      </w:pPr>
    </w:p>
    <w:p w14:paraId="5728FC34" w14:textId="77777777" w:rsidR="005C789B" w:rsidRDefault="005C789B" w:rsidP="009F34BD">
      <w:pPr>
        <w:pStyle w:val="a8"/>
        <w:spacing w:line="240" w:lineRule="auto"/>
        <w:ind w:firstLine="567"/>
        <w:rPr>
          <w:sz w:val="24"/>
        </w:rPr>
      </w:pPr>
    </w:p>
    <w:p w14:paraId="5A6031C7" w14:textId="77777777" w:rsidR="005C789B" w:rsidRDefault="005C789B" w:rsidP="009F34BD">
      <w:pPr>
        <w:pStyle w:val="a8"/>
        <w:spacing w:line="240" w:lineRule="auto"/>
        <w:ind w:firstLine="567"/>
        <w:rPr>
          <w:sz w:val="24"/>
        </w:rPr>
      </w:pPr>
    </w:p>
    <w:p w14:paraId="376285CC" w14:textId="77777777" w:rsidR="005C789B" w:rsidRDefault="005C789B" w:rsidP="009F34BD">
      <w:pPr>
        <w:pStyle w:val="a8"/>
        <w:spacing w:line="240" w:lineRule="auto"/>
        <w:ind w:firstLine="567"/>
        <w:rPr>
          <w:sz w:val="24"/>
        </w:rPr>
      </w:pPr>
    </w:p>
    <w:p w14:paraId="59B3A92B" w14:textId="77777777" w:rsidR="005C789B" w:rsidRDefault="005C789B" w:rsidP="009F34BD">
      <w:pPr>
        <w:pStyle w:val="a8"/>
        <w:spacing w:line="240" w:lineRule="auto"/>
        <w:ind w:firstLine="567"/>
        <w:rPr>
          <w:sz w:val="24"/>
        </w:rPr>
      </w:pPr>
    </w:p>
    <w:p w14:paraId="5C6DAA17" w14:textId="77777777" w:rsidR="005C789B" w:rsidRDefault="005C789B" w:rsidP="009F34BD">
      <w:pPr>
        <w:pStyle w:val="a8"/>
        <w:spacing w:line="240" w:lineRule="auto"/>
        <w:ind w:firstLine="567"/>
        <w:rPr>
          <w:sz w:val="24"/>
        </w:rPr>
      </w:pPr>
    </w:p>
    <w:p w14:paraId="76231B87" w14:textId="77777777" w:rsidR="008D14FC" w:rsidRDefault="008D14FC" w:rsidP="009F34BD">
      <w:pPr>
        <w:pStyle w:val="a8"/>
        <w:spacing w:line="240" w:lineRule="auto"/>
        <w:ind w:firstLine="567"/>
        <w:rPr>
          <w:sz w:val="24"/>
        </w:rPr>
      </w:pPr>
    </w:p>
    <w:p w14:paraId="3BE40ED1" w14:textId="77777777" w:rsidR="008D14FC" w:rsidRDefault="008D14FC" w:rsidP="009F34BD">
      <w:pPr>
        <w:pStyle w:val="a8"/>
        <w:spacing w:line="240" w:lineRule="auto"/>
        <w:ind w:firstLine="567"/>
        <w:rPr>
          <w:sz w:val="24"/>
        </w:rPr>
      </w:pPr>
    </w:p>
    <w:p w14:paraId="37193CAC" w14:textId="77777777" w:rsidR="008D14FC" w:rsidRDefault="008D14FC" w:rsidP="009F34BD">
      <w:pPr>
        <w:pStyle w:val="a8"/>
        <w:spacing w:line="240" w:lineRule="auto"/>
        <w:ind w:firstLine="567"/>
        <w:rPr>
          <w:sz w:val="24"/>
        </w:rPr>
      </w:pPr>
    </w:p>
    <w:p w14:paraId="5E3956AB" w14:textId="77777777" w:rsidR="00A6627E" w:rsidRDefault="00A6627E" w:rsidP="009F34BD">
      <w:pPr>
        <w:pStyle w:val="a8"/>
        <w:spacing w:line="240" w:lineRule="auto"/>
        <w:ind w:firstLine="567"/>
        <w:rPr>
          <w:sz w:val="24"/>
        </w:rPr>
      </w:pPr>
    </w:p>
    <w:p w14:paraId="58BEC333" w14:textId="77777777" w:rsidR="00A6627E" w:rsidRDefault="00A6627E" w:rsidP="009F34BD">
      <w:pPr>
        <w:pStyle w:val="a8"/>
        <w:spacing w:line="240" w:lineRule="auto"/>
        <w:ind w:firstLine="567"/>
        <w:rPr>
          <w:sz w:val="24"/>
        </w:rPr>
      </w:pPr>
    </w:p>
    <w:p w14:paraId="295356A4" w14:textId="77777777" w:rsidR="00A6627E" w:rsidRDefault="00A6627E" w:rsidP="009F34BD">
      <w:pPr>
        <w:pStyle w:val="a8"/>
        <w:spacing w:line="240" w:lineRule="auto"/>
        <w:ind w:firstLine="567"/>
        <w:rPr>
          <w:sz w:val="24"/>
        </w:rPr>
      </w:pPr>
    </w:p>
    <w:p w14:paraId="7D2FA69E" w14:textId="77777777" w:rsidR="00A6627E" w:rsidRDefault="00A6627E" w:rsidP="009F34BD">
      <w:pPr>
        <w:pStyle w:val="a8"/>
        <w:spacing w:line="240" w:lineRule="auto"/>
        <w:ind w:firstLine="567"/>
        <w:rPr>
          <w:sz w:val="24"/>
        </w:rPr>
      </w:pPr>
    </w:p>
    <w:p w14:paraId="281801D2" w14:textId="77777777" w:rsidR="00A6627E" w:rsidRDefault="00A6627E" w:rsidP="009F34BD">
      <w:pPr>
        <w:pStyle w:val="a8"/>
        <w:spacing w:line="240" w:lineRule="auto"/>
        <w:ind w:firstLine="567"/>
        <w:rPr>
          <w:sz w:val="24"/>
        </w:rPr>
      </w:pPr>
    </w:p>
    <w:p w14:paraId="3C0AAA09" w14:textId="77777777" w:rsidR="00A6627E" w:rsidRDefault="00A6627E" w:rsidP="009F34BD">
      <w:pPr>
        <w:pStyle w:val="a8"/>
        <w:spacing w:line="240" w:lineRule="auto"/>
        <w:ind w:firstLine="567"/>
        <w:rPr>
          <w:sz w:val="24"/>
        </w:rPr>
      </w:pPr>
    </w:p>
    <w:p w14:paraId="0029DF75" w14:textId="77777777" w:rsidR="00A6627E" w:rsidRDefault="00A6627E" w:rsidP="009F34BD">
      <w:pPr>
        <w:pStyle w:val="a8"/>
        <w:spacing w:line="240" w:lineRule="auto"/>
        <w:ind w:firstLine="567"/>
        <w:rPr>
          <w:sz w:val="24"/>
        </w:rPr>
      </w:pPr>
    </w:p>
    <w:p w14:paraId="616E4A38" w14:textId="77777777" w:rsidR="005C789B" w:rsidRDefault="005C789B" w:rsidP="009F34BD">
      <w:pPr>
        <w:pStyle w:val="a8"/>
        <w:spacing w:line="240" w:lineRule="auto"/>
        <w:ind w:firstLine="567"/>
        <w:rPr>
          <w:sz w:val="24"/>
        </w:rPr>
      </w:pPr>
    </w:p>
    <w:p w14:paraId="5F222175" w14:textId="77777777" w:rsidR="005C789B" w:rsidRDefault="005C789B" w:rsidP="00ED3620">
      <w:pPr>
        <w:pStyle w:val="a8"/>
        <w:spacing w:line="240" w:lineRule="auto"/>
        <w:ind w:firstLine="0"/>
        <w:rPr>
          <w:sz w:val="24"/>
        </w:rPr>
      </w:pPr>
    </w:p>
    <w:p w14:paraId="3B6A68EF" w14:textId="77777777" w:rsidR="005C789B" w:rsidRDefault="005C789B" w:rsidP="009F34BD">
      <w:pPr>
        <w:pStyle w:val="a8"/>
        <w:spacing w:line="240" w:lineRule="auto"/>
        <w:ind w:firstLine="567"/>
        <w:rPr>
          <w:sz w:val="24"/>
        </w:rPr>
      </w:pPr>
    </w:p>
    <w:p w14:paraId="7C487415" w14:textId="77777777" w:rsidR="00A6627E" w:rsidRDefault="00A6627E" w:rsidP="009F34BD">
      <w:pPr>
        <w:pStyle w:val="a8"/>
        <w:spacing w:line="240" w:lineRule="auto"/>
        <w:ind w:firstLine="567"/>
        <w:rPr>
          <w:sz w:val="24"/>
        </w:rPr>
      </w:pPr>
    </w:p>
    <w:p w14:paraId="029A52FA" w14:textId="77777777" w:rsidR="00A6627E" w:rsidRDefault="00A6627E" w:rsidP="009F34BD">
      <w:pPr>
        <w:pStyle w:val="a8"/>
        <w:spacing w:line="240" w:lineRule="auto"/>
        <w:ind w:firstLine="567"/>
        <w:rPr>
          <w:sz w:val="24"/>
        </w:rPr>
      </w:pPr>
    </w:p>
    <w:p w14:paraId="756DF258" w14:textId="77777777" w:rsidR="008D14FC" w:rsidRDefault="008D14FC">
      <w:pPr>
        <w:pStyle w:val="a8"/>
        <w:spacing w:line="240" w:lineRule="auto"/>
        <w:ind w:firstLine="567"/>
        <w:rPr>
          <w:sz w:val="24"/>
        </w:rPr>
      </w:pPr>
    </w:p>
    <w:p w14:paraId="15F71CA6" w14:textId="77777777" w:rsidR="005C789B" w:rsidRDefault="00A6627E" w:rsidP="00315A5F">
      <w:pPr>
        <w:pStyle w:val="a8"/>
        <w:spacing w:line="240" w:lineRule="auto"/>
        <w:ind w:firstLine="567"/>
        <w:jc w:val="center"/>
        <w:rPr>
          <w:b/>
          <w:sz w:val="24"/>
        </w:rPr>
      </w:pPr>
      <w:r>
        <w:rPr>
          <w:b/>
          <w:sz w:val="24"/>
        </w:rPr>
        <w:lastRenderedPageBreak/>
        <w:t>Т</w:t>
      </w:r>
      <w:r w:rsidR="005C789B" w:rsidRPr="00315A5F">
        <w:rPr>
          <w:b/>
          <w:sz w:val="24"/>
        </w:rPr>
        <w:t>ематическое планирование</w:t>
      </w:r>
    </w:p>
    <w:p w14:paraId="4412CE77" w14:textId="77777777" w:rsidR="005C789B" w:rsidRDefault="005C789B" w:rsidP="00315A5F">
      <w:pPr>
        <w:pStyle w:val="a8"/>
        <w:spacing w:line="240" w:lineRule="auto"/>
        <w:ind w:firstLine="567"/>
        <w:jc w:val="center"/>
        <w:rPr>
          <w:b/>
          <w:sz w:val="24"/>
        </w:rPr>
      </w:pPr>
    </w:p>
    <w:tbl>
      <w:tblPr>
        <w:tblW w:w="90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44"/>
        <w:gridCol w:w="1822"/>
      </w:tblGrid>
      <w:tr w:rsidR="00A6627E" w:rsidRPr="00791376" w14:paraId="6EF13D4D" w14:textId="77777777" w:rsidTr="00A6627E">
        <w:trPr>
          <w:cantSplit/>
          <w:trHeight w:val="230"/>
        </w:trPr>
        <w:tc>
          <w:tcPr>
            <w:tcW w:w="534" w:type="dxa"/>
            <w:vMerge w:val="restart"/>
          </w:tcPr>
          <w:p w14:paraId="208793FC" w14:textId="77777777" w:rsidR="00A6627E" w:rsidRPr="007A2599" w:rsidRDefault="00A6627E" w:rsidP="007A2599">
            <w:pPr>
              <w:jc w:val="center"/>
              <w:rPr>
                <w:sz w:val="20"/>
              </w:rPr>
            </w:pPr>
            <w:r w:rsidRPr="007A2599">
              <w:rPr>
                <w:sz w:val="20"/>
              </w:rPr>
              <w:t>№</w:t>
            </w:r>
          </w:p>
        </w:tc>
        <w:tc>
          <w:tcPr>
            <w:tcW w:w="6644" w:type="dxa"/>
            <w:vMerge w:val="restart"/>
            <w:vAlign w:val="center"/>
          </w:tcPr>
          <w:p w14:paraId="0C44DB7B" w14:textId="77777777" w:rsidR="00A6627E" w:rsidRPr="00791376" w:rsidRDefault="00A6627E" w:rsidP="007A2599">
            <w:pPr>
              <w:jc w:val="center"/>
            </w:pPr>
            <w:r w:rsidRPr="00791376">
              <w:t>Наименование темы</w:t>
            </w:r>
          </w:p>
        </w:tc>
        <w:tc>
          <w:tcPr>
            <w:tcW w:w="1822" w:type="dxa"/>
            <w:vMerge w:val="restart"/>
            <w:vAlign w:val="center"/>
          </w:tcPr>
          <w:p w14:paraId="48A4A240" w14:textId="77777777" w:rsidR="00A6627E" w:rsidRPr="00791376" w:rsidRDefault="00A6627E" w:rsidP="007A2599">
            <w:pPr>
              <w:jc w:val="center"/>
            </w:pPr>
          </w:p>
        </w:tc>
      </w:tr>
      <w:tr w:rsidR="00A6627E" w:rsidRPr="00791376" w14:paraId="77DAE55C" w14:textId="77777777" w:rsidTr="00A6627E">
        <w:trPr>
          <w:cantSplit/>
          <w:trHeight w:val="421"/>
        </w:trPr>
        <w:tc>
          <w:tcPr>
            <w:tcW w:w="534" w:type="dxa"/>
            <w:vMerge/>
          </w:tcPr>
          <w:p w14:paraId="37C99AD3" w14:textId="77777777" w:rsidR="00A6627E" w:rsidRPr="007A2599" w:rsidRDefault="00A6627E" w:rsidP="00160674">
            <w:pPr>
              <w:rPr>
                <w:sz w:val="20"/>
              </w:rPr>
            </w:pPr>
          </w:p>
        </w:tc>
        <w:tc>
          <w:tcPr>
            <w:tcW w:w="6644" w:type="dxa"/>
            <w:vMerge/>
            <w:vAlign w:val="center"/>
          </w:tcPr>
          <w:p w14:paraId="4C456133" w14:textId="77777777" w:rsidR="00A6627E" w:rsidRPr="00791376" w:rsidRDefault="00A6627E" w:rsidP="00160674"/>
        </w:tc>
        <w:tc>
          <w:tcPr>
            <w:tcW w:w="1822" w:type="dxa"/>
            <w:vMerge/>
            <w:vAlign w:val="center"/>
          </w:tcPr>
          <w:p w14:paraId="1CAEC57C" w14:textId="77777777" w:rsidR="00A6627E" w:rsidRPr="00791376" w:rsidRDefault="00A6627E" w:rsidP="00160674"/>
        </w:tc>
      </w:tr>
      <w:tr w:rsidR="00A6627E" w:rsidRPr="00791376" w14:paraId="2289BB8D" w14:textId="77777777" w:rsidTr="00A6627E">
        <w:trPr>
          <w:cantSplit/>
          <w:trHeight w:val="421"/>
        </w:trPr>
        <w:tc>
          <w:tcPr>
            <w:tcW w:w="534" w:type="dxa"/>
          </w:tcPr>
          <w:p w14:paraId="239DE6EC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1</w:t>
            </w:r>
          </w:p>
        </w:tc>
        <w:tc>
          <w:tcPr>
            <w:tcW w:w="6644" w:type="dxa"/>
            <w:vAlign w:val="center"/>
          </w:tcPr>
          <w:p w14:paraId="7BB09FCE" w14:textId="77777777" w:rsidR="00A6627E" w:rsidRPr="00791376" w:rsidRDefault="00A6627E" w:rsidP="007A2599">
            <w:pPr>
              <w:jc w:val="both"/>
            </w:pPr>
            <w:r>
              <w:t>Среды  жизни. Характеристика водной, наземно-воздушной среды. Приспособления организмов к  этим средам</w:t>
            </w:r>
          </w:p>
        </w:tc>
        <w:tc>
          <w:tcPr>
            <w:tcW w:w="1822" w:type="dxa"/>
            <w:vAlign w:val="center"/>
          </w:tcPr>
          <w:p w14:paraId="41EFAB41" w14:textId="77777777" w:rsidR="00A6627E" w:rsidRPr="00791376" w:rsidRDefault="00A6627E" w:rsidP="00160674"/>
        </w:tc>
      </w:tr>
      <w:tr w:rsidR="00A6627E" w:rsidRPr="00791376" w14:paraId="6664247E" w14:textId="77777777" w:rsidTr="00A6627E">
        <w:trPr>
          <w:cantSplit/>
          <w:trHeight w:val="421"/>
        </w:trPr>
        <w:tc>
          <w:tcPr>
            <w:tcW w:w="534" w:type="dxa"/>
          </w:tcPr>
          <w:p w14:paraId="18ECC905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2</w:t>
            </w:r>
          </w:p>
        </w:tc>
        <w:tc>
          <w:tcPr>
            <w:tcW w:w="6644" w:type="dxa"/>
            <w:vAlign w:val="center"/>
          </w:tcPr>
          <w:p w14:paraId="4EE89284" w14:textId="77777777" w:rsidR="00A6627E" w:rsidRPr="00791376" w:rsidRDefault="00A6627E" w:rsidP="007A2599">
            <w:pPr>
              <w:jc w:val="both"/>
            </w:pPr>
            <w:r>
              <w:t>Характеристика  почвенной среды  и организм как среда для паразитов. Приспособления организмов к  этим средам</w:t>
            </w:r>
          </w:p>
        </w:tc>
        <w:tc>
          <w:tcPr>
            <w:tcW w:w="1822" w:type="dxa"/>
            <w:vAlign w:val="center"/>
          </w:tcPr>
          <w:p w14:paraId="4B49B9A7" w14:textId="77777777" w:rsidR="00A6627E" w:rsidRPr="00791376" w:rsidRDefault="00A6627E" w:rsidP="00160674"/>
        </w:tc>
      </w:tr>
      <w:tr w:rsidR="00A6627E" w:rsidRPr="00791376" w14:paraId="4B996DA1" w14:textId="77777777" w:rsidTr="00A6627E">
        <w:trPr>
          <w:cantSplit/>
          <w:trHeight w:val="421"/>
        </w:trPr>
        <w:tc>
          <w:tcPr>
            <w:tcW w:w="534" w:type="dxa"/>
          </w:tcPr>
          <w:p w14:paraId="2AD8D409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3</w:t>
            </w:r>
          </w:p>
        </w:tc>
        <w:tc>
          <w:tcPr>
            <w:tcW w:w="6644" w:type="dxa"/>
            <w:vAlign w:val="center"/>
          </w:tcPr>
          <w:p w14:paraId="5B4B2413" w14:textId="77777777" w:rsidR="00A6627E" w:rsidRPr="00791376" w:rsidRDefault="00A6627E" w:rsidP="00042C28">
            <w:r>
              <w:t>Гиганты  моря.   Надкласс Рыбы. Класс Хрящевые рыбы.    Отряд Акулы  и Скаты.</w:t>
            </w:r>
          </w:p>
        </w:tc>
        <w:tc>
          <w:tcPr>
            <w:tcW w:w="1822" w:type="dxa"/>
            <w:vAlign w:val="center"/>
          </w:tcPr>
          <w:p w14:paraId="6CB3DFB1" w14:textId="77777777" w:rsidR="00A6627E" w:rsidRPr="00791376" w:rsidRDefault="00A6627E" w:rsidP="00752FE1"/>
        </w:tc>
      </w:tr>
      <w:tr w:rsidR="00A6627E" w:rsidRPr="00791376" w14:paraId="0933D2F4" w14:textId="77777777" w:rsidTr="00A6627E">
        <w:trPr>
          <w:cantSplit/>
          <w:trHeight w:val="421"/>
        </w:trPr>
        <w:tc>
          <w:tcPr>
            <w:tcW w:w="534" w:type="dxa"/>
          </w:tcPr>
          <w:p w14:paraId="580F9BB8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4</w:t>
            </w:r>
          </w:p>
        </w:tc>
        <w:tc>
          <w:tcPr>
            <w:tcW w:w="6644" w:type="dxa"/>
            <w:vAlign w:val="center"/>
          </w:tcPr>
          <w:p w14:paraId="69D5C0B3" w14:textId="77777777" w:rsidR="00A6627E" w:rsidRPr="00160674" w:rsidRDefault="00A6627E" w:rsidP="007A2599">
            <w:pPr>
              <w:jc w:val="both"/>
            </w:pPr>
            <w:r>
              <w:t xml:space="preserve">Гиганты  моря.  Класс Млекопитающие. Отряд </w:t>
            </w:r>
            <w:proofErr w:type="gramStart"/>
            <w:r>
              <w:t>китообразные</w:t>
            </w:r>
            <w:proofErr w:type="gramEnd"/>
            <w:r>
              <w:t>.</w:t>
            </w:r>
          </w:p>
        </w:tc>
        <w:tc>
          <w:tcPr>
            <w:tcW w:w="1822" w:type="dxa"/>
            <w:vAlign w:val="center"/>
          </w:tcPr>
          <w:p w14:paraId="484E9195" w14:textId="77777777" w:rsidR="00A6627E" w:rsidRPr="00752FE1" w:rsidRDefault="00A6627E" w:rsidP="00160674"/>
        </w:tc>
      </w:tr>
      <w:tr w:rsidR="00A6627E" w:rsidRPr="00791376" w14:paraId="5689D6C2" w14:textId="77777777" w:rsidTr="00A6627E">
        <w:trPr>
          <w:cantSplit/>
          <w:trHeight w:val="421"/>
        </w:trPr>
        <w:tc>
          <w:tcPr>
            <w:tcW w:w="534" w:type="dxa"/>
          </w:tcPr>
          <w:p w14:paraId="24309B9B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5</w:t>
            </w:r>
          </w:p>
        </w:tc>
        <w:tc>
          <w:tcPr>
            <w:tcW w:w="6644" w:type="dxa"/>
            <w:vAlign w:val="center"/>
          </w:tcPr>
          <w:p w14:paraId="77CE4F4A" w14:textId="77777777" w:rsidR="00A6627E" w:rsidRPr="00160674" w:rsidRDefault="00A6627E" w:rsidP="007A2599">
            <w:pPr>
              <w:jc w:val="both"/>
            </w:pPr>
            <w:r>
              <w:t xml:space="preserve">Гиганты  суши.  Класс Млекопитающие. Отряд  </w:t>
            </w:r>
            <w:proofErr w:type="gramStart"/>
            <w:r>
              <w:t>хоботные</w:t>
            </w:r>
            <w:proofErr w:type="gramEnd"/>
            <w:r>
              <w:t xml:space="preserve">. Отряд  </w:t>
            </w:r>
            <w:proofErr w:type="gramStart"/>
            <w:r>
              <w:t>Хищные</w:t>
            </w:r>
            <w:proofErr w:type="gramEnd"/>
            <w:r>
              <w:t xml:space="preserve">. Семейство </w:t>
            </w:r>
            <w:proofErr w:type="gramStart"/>
            <w:r>
              <w:t>медвежьи</w:t>
            </w:r>
            <w:proofErr w:type="gramEnd"/>
            <w:r>
              <w:t>.</w:t>
            </w:r>
          </w:p>
        </w:tc>
        <w:tc>
          <w:tcPr>
            <w:tcW w:w="1822" w:type="dxa"/>
            <w:vAlign w:val="center"/>
          </w:tcPr>
          <w:p w14:paraId="40C4BCC0" w14:textId="77777777" w:rsidR="00A6627E" w:rsidRPr="007A2599" w:rsidRDefault="00A6627E" w:rsidP="00160674">
            <w:pPr>
              <w:rPr>
                <w:sz w:val="20"/>
              </w:rPr>
            </w:pPr>
          </w:p>
        </w:tc>
      </w:tr>
      <w:tr w:rsidR="00A6627E" w:rsidRPr="00791376" w14:paraId="786D90E5" w14:textId="77777777" w:rsidTr="00A6627E">
        <w:trPr>
          <w:cantSplit/>
          <w:trHeight w:val="421"/>
        </w:trPr>
        <w:tc>
          <w:tcPr>
            <w:tcW w:w="534" w:type="dxa"/>
          </w:tcPr>
          <w:p w14:paraId="0100B57C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6</w:t>
            </w:r>
          </w:p>
        </w:tc>
        <w:tc>
          <w:tcPr>
            <w:tcW w:w="6644" w:type="dxa"/>
            <w:vAlign w:val="center"/>
          </w:tcPr>
          <w:p w14:paraId="133F03D5" w14:textId="77777777" w:rsidR="00A6627E" w:rsidRPr="007A2599" w:rsidRDefault="00A6627E" w:rsidP="007A2599">
            <w:pPr>
              <w:jc w:val="both"/>
              <w:rPr>
                <w:b/>
                <w:sz w:val="20"/>
              </w:rPr>
            </w:pPr>
            <w:r w:rsidRPr="00996044">
              <w:t>Гиганты  суши. Класс  Млекопитающие. Отряд Парнокопы</w:t>
            </w:r>
            <w:r w:rsidRPr="00996044">
              <w:t>т</w:t>
            </w:r>
            <w:r w:rsidRPr="00996044">
              <w:t>ные.  Жирафы  и бегемоты</w:t>
            </w:r>
            <w:r>
              <w:t xml:space="preserve">. </w:t>
            </w:r>
            <w:r w:rsidRPr="00996044">
              <w:t>Отряд Непарнокопытные. Нос</w:t>
            </w:r>
            <w:r w:rsidRPr="00996044">
              <w:t>о</w:t>
            </w:r>
            <w:r w:rsidRPr="00996044">
              <w:t>роги</w:t>
            </w:r>
          </w:p>
        </w:tc>
        <w:tc>
          <w:tcPr>
            <w:tcW w:w="1822" w:type="dxa"/>
            <w:vAlign w:val="center"/>
          </w:tcPr>
          <w:p w14:paraId="7382B52E" w14:textId="77777777" w:rsidR="00A6627E" w:rsidRPr="00791376" w:rsidRDefault="00A6627E" w:rsidP="00272EA5"/>
        </w:tc>
      </w:tr>
      <w:tr w:rsidR="00A6627E" w:rsidRPr="00791376" w14:paraId="21D6CFEE" w14:textId="77777777" w:rsidTr="00A6627E">
        <w:trPr>
          <w:cantSplit/>
          <w:trHeight w:val="421"/>
        </w:trPr>
        <w:tc>
          <w:tcPr>
            <w:tcW w:w="534" w:type="dxa"/>
          </w:tcPr>
          <w:p w14:paraId="1E5C8812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7</w:t>
            </w:r>
          </w:p>
        </w:tc>
        <w:tc>
          <w:tcPr>
            <w:tcW w:w="6644" w:type="dxa"/>
            <w:vAlign w:val="center"/>
          </w:tcPr>
          <w:p w14:paraId="5EDCDD26" w14:textId="77777777" w:rsidR="00A6627E" w:rsidRPr="00042C28" w:rsidRDefault="00A6627E" w:rsidP="007A2599">
            <w:pPr>
              <w:jc w:val="both"/>
            </w:pPr>
            <w:r w:rsidRPr="00042C28">
              <w:t>За</w:t>
            </w:r>
            <w:r>
              <w:t xml:space="preserve">щитные покровы животных.  Простейшие фораминиферы. </w:t>
            </w:r>
          </w:p>
        </w:tc>
        <w:tc>
          <w:tcPr>
            <w:tcW w:w="1822" w:type="dxa"/>
            <w:vAlign w:val="center"/>
          </w:tcPr>
          <w:p w14:paraId="5A1CE700" w14:textId="77777777" w:rsidR="00A6627E" w:rsidRPr="007A2599" w:rsidRDefault="00A6627E" w:rsidP="00160674">
            <w:pPr>
              <w:rPr>
                <w:sz w:val="20"/>
              </w:rPr>
            </w:pPr>
          </w:p>
        </w:tc>
      </w:tr>
      <w:tr w:rsidR="00A6627E" w:rsidRPr="00791376" w14:paraId="2D3A05D7" w14:textId="77777777" w:rsidTr="00A6627E">
        <w:trPr>
          <w:cantSplit/>
          <w:trHeight w:val="421"/>
        </w:trPr>
        <w:tc>
          <w:tcPr>
            <w:tcW w:w="534" w:type="dxa"/>
          </w:tcPr>
          <w:p w14:paraId="48F3AAA3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8</w:t>
            </w:r>
          </w:p>
        </w:tc>
        <w:tc>
          <w:tcPr>
            <w:tcW w:w="6644" w:type="dxa"/>
            <w:vAlign w:val="center"/>
          </w:tcPr>
          <w:p w14:paraId="46E60C80" w14:textId="77777777" w:rsidR="00A6627E" w:rsidRPr="00094138" w:rsidRDefault="00A6627E" w:rsidP="007A2599">
            <w:pPr>
              <w:jc w:val="both"/>
            </w:pPr>
            <w:r>
              <w:t xml:space="preserve">Раковины моллюсков. </w:t>
            </w:r>
          </w:p>
        </w:tc>
        <w:tc>
          <w:tcPr>
            <w:tcW w:w="1822" w:type="dxa"/>
            <w:vAlign w:val="center"/>
          </w:tcPr>
          <w:p w14:paraId="027A69D0" w14:textId="77777777" w:rsidR="00A6627E" w:rsidRPr="00791376" w:rsidRDefault="00A6627E" w:rsidP="00272EA5"/>
        </w:tc>
      </w:tr>
      <w:tr w:rsidR="00A6627E" w:rsidRPr="00791376" w14:paraId="3816CE27" w14:textId="77777777" w:rsidTr="00A6627E">
        <w:trPr>
          <w:cantSplit/>
          <w:trHeight w:val="421"/>
        </w:trPr>
        <w:tc>
          <w:tcPr>
            <w:tcW w:w="534" w:type="dxa"/>
          </w:tcPr>
          <w:p w14:paraId="25FEC235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9</w:t>
            </w:r>
          </w:p>
        </w:tc>
        <w:tc>
          <w:tcPr>
            <w:tcW w:w="6644" w:type="dxa"/>
            <w:vAlign w:val="center"/>
          </w:tcPr>
          <w:p w14:paraId="396D1F1B" w14:textId="77777777" w:rsidR="00A6627E" w:rsidRPr="00791376" w:rsidRDefault="00A6627E" w:rsidP="007A2599">
            <w:pPr>
              <w:jc w:val="both"/>
            </w:pPr>
            <w:r>
              <w:t>Панцири  броненосцев и черепах.</w:t>
            </w:r>
          </w:p>
        </w:tc>
        <w:tc>
          <w:tcPr>
            <w:tcW w:w="1822" w:type="dxa"/>
            <w:vAlign w:val="center"/>
          </w:tcPr>
          <w:p w14:paraId="2A4F1CF6" w14:textId="77777777" w:rsidR="00A6627E" w:rsidRPr="00791376" w:rsidRDefault="00A6627E" w:rsidP="00160674"/>
        </w:tc>
      </w:tr>
      <w:tr w:rsidR="00A6627E" w:rsidRPr="00791376" w14:paraId="5301B947" w14:textId="77777777" w:rsidTr="00A6627E">
        <w:trPr>
          <w:cantSplit/>
          <w:trHeight w:val="421"/>
        </w:trPr>
        <w:tc>
          <w:tcPr>
            <w:tcW w:w="534" w:type="dxa"/>
          </w:tcPr>
          <w:p w14:paraId="5DEF7E44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10</w:t>
            </w:r>
          </w:p>
        </w:tc>
        <w:tc>
          <w:tcPr>
            <w:tcW w:w="6644" w:type="dxa"/>
            <w:vAlign w:val="center"/>
          </w:tcPr>
          <w:p w14:paraId="47CBD736" w14:textId="77777777" w:rsidR="00A6627E" w:rsidRPr="001A5A74" w:rsidRDefault="00A6627E" w:rsidP="007A2599">
            <w:pPr>
              <w:jc w:val="both"/>
            </w:pPr>
            <w:r w:rsidRPr="001A5A74">
              <w:t xml:space="preserve">Покровы рыб. </w:t>
            </w:r>
            <w:r>
              <w:t>Надежность и уязвимость  защитных покровов животных.</w:t>
            </w:r>
          </w:p>
        </w:tc>
        <w:tc>
          <w:tcPr>
            <w:tcW w:w="1822" w:type="dxa"/>
            <w:vAlign w:val="center"/>
          </w:tcPr>
          <w:p w14:paraId="720C0AA8" w14:textId="77777777" w:rsidR="00A6627E" w:rsidRPr="00791376" w:rsidRDefault="00A6627E" w:rsidP="00272EA5"/>
        </w:tc>
      </w:tr>
      <w:tr w:rsidR="00A6627E" w:rsidRPr="00791376" w14:paraId="3531C40C" w14:textId="77777777" w:rsidTr="00A6627E">
        <w:trPr>
          <w:cantSplit/>
          <w:trHeight w:val="421"/>
        </w:trPr>
        <w:tc>
          <w:tcPr>
            <w:tcW w:w="534" w:type="dxa"/>
          </w:tcPr>
          <w:p w14:paraId="042DC884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11</w:t>
            </w:r>
          </w:p>
        </w:tc>
        <w:tc>
          <w:tcPr>
            <w:tcW w:w="6644" w:type="dxa"/>
            <w:vAlign w:val="center"/>
          </w:tcPr>
          <w:p w14:paraId="6B721CC2" w14:textId="77777777" w:rsidR="00A6627E" w:rsidRPr="001A5A74" w:rsidRDefault="00A6627E" w:rsidP="007A2599">
            <w:pPr>
              <w:jc w:val="both"/>
            </w:pPr>
            <w:r w:rsidRPr="001A5A74">
              <w:t>Яды  для защиты и нападения.</w:t>
            </w:r>
            <w:r>
              <w:t xml:space="preserve"> Расположение ядовитых желез.</w:t>
            </w:r>
          </w:p>
        </w:tc>
        <w:tc>
          <w:tcPr>
            <w:tcW w:w="1822" w:type="dxa"/>
            <w:vAlign w:val="center"/>
          </w:tcPr>
          <w:p w14:paraId="13C63025" w14:textId="77777777" w:rsidR="00A6627E" w:rsidRPr="007A2599" w:rsidRDefault="00A6627E" w:rsidP="00272EA5">
            <w:pPr>
              <w:rPr>
                <w:sz w:val="20"/>
              </w:rPr>
            </w:pPr>
          </w:p>
        </w:tc>
      </w:tr>
      <w:tr w:rsidR="00A6627E" w:rsidRPr="00791376" w14:paraId="3351E79C" w14:textId="77777777" w:rsidTr="00A6627E">
        <w:trPr>
          <w:cantSplit/>
          <w:trHeight w:val="421"/>
        </w:trPr>
        <w:tc>
          <w:tcPr>
            <w:tcW w:w="534" w:type="dxa"/>
          </w:tcPr>
          <w:p w14:paraId="513ADA93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12</w:t>
            </w:r>
          </w:p>
        </w:tc>
        <w:tc>
          <w:tcPr>
            <w:tcW w:w="6644" w:type="dxa"/>
            <w:vAlign w:val="center"/>
          </w:tcPr>
          <w:p w14:paraId="59E0078D" w14:textId="77777777" w:rsidR="00A6627E" w:rsidRPr="001A5A74" w:rsidRDefault="00A6627E" w:rsidP="007A2599">
            <w:pPr>
              <w:jc w:val="both"/>
            </w:pPr>
            <w:r>
              <w:t xml:space="preserve">Тип  </w:t>
            </w:r>
            <w:proofErr w:type="gramStart"/>
            <w:r>
              <w:t>Кишечнополостные</w:t>
            </w:r>
            <w:proofErr w:type="gramEnd"/>
            <w:r>
              <w:t xml:space="preserve">. Класс </w:t>
            </w:r>
            <w:proofErr w:type="gramStart"/>
            <w:r>
              <w:t>Гидроидные</w:t>
            </w:r>
            <w:proofErr w:type="gramEnd"/>
            <w:r>
              <w:t>. Медузы.  Мо</w:t>
            </w:r>
            <w:r>
              <w:t>р</w:t>
            </w:r>
            <w:r>
              <w:t>ская  оса.</w:t>
            </w:r>
          </w:p>
        </w:tc>
        <w:tc>
          <w:tcPr>
            <w:tcW w:w="1822" w:type="dxa"/>
            <w:vAlign w:val="center"/>
          </w:tcPr>
          <w:p w14:paraId="028E9760" w14:textId="77777777" w:rsidR="00A6627E" w:rsidRPr="00791376" w:rsidRDefault="00A6627E" w:rsidP="00272EA5"/>
        </w:tc>
      </w:tr>
      <w:tr w:rsidR="00A6627E" w:rsidRPr="00791376" w14:paraId="27592DB7" w14:textId="77777777" w:rsidTr="00A6627E">
        <w:trPr>
          <w:cantSplit/>
          <w:trHeight w:val="421"/>
        </w:trPr>
        <w:tc>
          <w:tcPr>
            <w:tcW w:w="534" w:type="dxa"/>
          </w:tcPr>
          <w:p w14:paraId="682F2C2E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13</w:t>
            </w:r>
          </w:p>
        </w:tc>
        <w:tc>
          <w:tcPr>
            <w:tcW w:w="6644" w:type="dxa"/>
            <w:vAlign w:val="center"/>
          </w:tcPr>
          <w:p w14:paraId="74BECFC0" w14:textId="77777777" w:rsidR="00A6627E" w:rsidRPr="001A5A74" w:rsidRDefault="00A6627E" w:rsidP="007A2599">
            <w:pPr>
              <w:jc w:val="both"/>
            </w:pPr>
            <w:r>
              <w:t xml:space="preserve">Тип Членистоногие.  Класс Насекомые. </w:t>
            </w:r>
            <w:r w:rsidRPr="001A5A74">
              <w:t>Пчелы.</w:t>
            </w:r>
            <w:r>
              <w:t xml:space="preserve">  Осы.</w:t>
            </w:r>
            <w:r w:rsidRPr="001A5A74">
              <w:t xml:space="preserve"> </w:t>
            </w:r>
          </w:p>
        </w:tc>
        <w:tc>
          <w:tcPr>
            <w:tcW w:w="1822" w:type="dxa"/>
            <w:vAlign w:val="center"/>
          </w:tcPr>
          <w:p w14:paraId="5735004B" w14:textId="77777777" w:rsidR="00A6627E" w:rsidRPr="00791376" w:rsidRDefault="00A6627E" w:rsidP="00160674"/>
        </w:tc>
      </w:tr>
      <w:tr w:rsidR="00A6627E" w:rsidRPr="00791376" w14:paraId="67D81318" w14:textId="77777777" w:rsidTr="00A6627E">
        <w:trPr>
          <w:cantSplit/>
          <w:trHeight w:val="421"/>
        </w:trPr>
        <w:tc>
          <w:tcPr>
            <w:tcW w:w="534" w:type="dxa"/>
          </w:tcPr>
          <w:p w14:paraId="233B919C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14</w:t>
            </w:r>
          </w:p>
        </w:tc>
        <w:tc>
          <w:tcPr>
            <w:tcW w:w="6644" w:type="dxa"/>
            <w:vAlign w:val="center"/>
          </w:tcPr>
          <w:p w14:paraId="3F4DD621" w14:textId="77777777" w:rsidR="00A6627E" w:rsidRPr="00791376" w:rsidRDefault="00A6627E" w:rsidP="007A2599">
            <w:pPr>
              <w:jc w:val="both"/>
            </w:pPr>
            <w:r>
              <w:t xml:space="preserve">Тип Членистоногие.  Класс </w:t>
            </w:r>
            <w:proofErr w:type="gramStart"/>
            <w:r>
              <w:t>Паукообразные</w:t>
            </w:r>
            <w:proofErr w:type="gramEnd"/>
            <w:r>
              <w:t>.  Пауки и клещи.</w:t>
            </w:r>
          </w:p>
        </w:tc>
        <w:tc>
          <w:tcPr>
            <w:tcW w:w="1822" w:type="dxa"/>
            <w:vAlign w:val="center"/>
          </w:tcPr>
          <w:p w14:paraId="281C7C44" w14:textId="77777777" w:rsidR="00A6627E" w:rsidRPr="00791376" w:rsidRDefault="00A6627E" w:rsidP="00272EA5"/>
        </w:tc>
      </w:tr>
      <w:tr w:rsidR="00A6627E" w:rsidRPr="00791376" w14:paraId="46C9F034" w14:textId="77777777" w:rsidTr="00A6627E">
        <w:trPr>
          <w:cantSplit/>
          <w:trHeight w:val="421"/>
        </w:trPr>
        <w:tc>
          <w:tcPr>
            <w:tcW w:w="534" w:type="dxa"/>
          </w:tcPr>
          <w:p w14:paraId="67616A1D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15</w:t>
            </w:r>
          </w:p>
        </w:tc>
        <w:tc>
          <w:tcPr>
            <w:tcW w:w="6644" w:type="dxa"/>
            <w:vAlign w:val="center"/>
          </w:tcPr>
          <w:p w14:paraId="1F30D80B" w14:textId="77777777" w:rsidR="00A6627E" w:rsidRPr="001A5A74" w:rsidRDefault="00A6627E" w:rsidP="007A2599">
            <w:pPr>
              <w:jc w:val="both"/>
            </w:pPr>
            <w:r>
              <w:t xml:space="preserve">Тип Хордовые. Класс Земноводные. Ядовитые лягушки. </w:t>
            </w:r>
          </w:p>
        </w:tc>
        <w:tc>
          <w:tcPr>
            <w:tcW w:w="1822" w:type="dxa"/>
            <w:vAlign w:val="center"/>
          </w:tcPr>
          <w:p w14:paraId="2FDCDAFD" w14:textId="77777777" w:rsidR="00A6627E" w:rsidRPr="00791376" w:rsidRDefault="00A6627E" w:rsidP="00272EA5"/>
        </w:tc>
      </w:tr>
      <w:tr w:rsidR="00A6627E" w:rsidRPr="00791376" w14:paraId="11BE20AE" w14:textId="77777777" w:rsidTr="00A6627E">
        <w:trPr>
          <w:cantSplit/>
          <w:trHeight w:val="421"/>
        </w:trPr>
        <w:tc>
          <w:tcPr>
            <w:tcW w:w="534" w:type="dxa"/>
          </w:tcPr>
          <w:p w14:paraId="4C10E1FE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16</w:t>
            </w:r>
          </w:p>
        </w:tc>
        <w:tc>
          <w:tcPr>
            <w:tcW w:w="6644" w:type="dxa"/>
            <w:vAlign w:val="center"/>
          </w:tcPr>
          <w:p w14:paraId="3EBAA4B7" w14:textId="77777777" w:rsidR="00A6627E" w:rsidRDefault="00A6627E" w:rsidP="007A2599">
            <w:pPr>
              <w:jc w:val="both"/>
            </w:pPr>
            <w:r>
              <w:t>Тип  Хордовые. Класс Пресмыкающиеся. Змеи.</w:t>
            </w:r>
          </w:p>
          <w:p w14:paraId="194DD959" w14:textId="77777777" w:rsidR="00A6627E" w:rsidRPr="001A5A74" w:rsidRDefault="00A6627E" w:rsidP="007A2599">
            <w:pPr>
              <w:jc w:val="both"/>
            </w:pPr>
            <w:r w:rsidRPr="001A5A74">
              <w:t>Меры предосторожности, первая  помощь  при попадании  яда  в организм  человека.</w:t>
            </w:r>
          </w:p>
        </w:tc>
        <w:tc>
          <w:tcPr>
            <w:tcW w:w="1822" w:type="dxa"/>
            <w:vAlign w:val="center"/>
          </w:tcPr>
          <w:p w14:paraId="5A97EF24" w14:textId="77777777" w:rsidR="00A6627E" w:rsidRPr="00791376" w:rsidRDefault="00A6627E" w:rsidP="00160674"/>
        </w:tc>
      </w:tr>
      <w:tr w:rsidR="00A6627E" w:rsidRPr="00791376" w14:paraId="6A5C383E" w14:textId="77777777" w:rsidTr="00A6627E">
        <w:trPr>
          <w:cantSplit/>
          <w:trHeight w:val="421"/>
        </w:trPr>
        <w:tc>
          <w:tcPr>
            <w:tcW w:w="534" w:type="dxa"/>
          </w:tcPr>
          <w:p w14:paraId="45F87C91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17</w:t>
            </w:r>
          </w:p>
        </w:tc>
        <w:tc>
          <w:tcPr>
            <w:tcW w:w="6644" w:type="dxa"/>
            <w:vAlign w:val="center"/>
          </w:tcPr>
          <w:p w14:paraId="68CF99D8" w14:textId="77777777" w:rsidR="00A6627E" w:rsidRPr="001A5A74" w:rsidRDefault="00A6627E" w:rsidP="007A2599">
            <w:pPr>
              <w:jc w:val="both"/>
            </w:pPr>
            <w:r>
              <w:t>Рекорды  беспозвоночных  животных  - кузнечика и муравья.</w:t>
            </w:r>
          </w:p>
        </w:tc>
        <w:tc>
          <w:tcPr>
            <w:tcW w:w="1822" w:type="dxa"/>
            <w:vAlign w:val="center"/>
          </w:tcPr>
          <w:p w14:paraId="7F4DE522" w14:textId="77777777" w:rsidR="00A6627E" w:rsidRPr="007A2599" w:rsidRDefault="00A6627E" w:rsidP="00272EA5">
            <w:pPr>
              <w:rPr>
                <w:sz w:val="20"/>
              </w:rPr>
            </w:pPr>
          </w:p>
        </w:tc>
      </w:tr>
      <w:tr w:rsidR="00A6627E" w:rsidRPr="00791376" w14:paraId="2F9AC9DC" w14:textId="77777777" w:rsidTr="00A6627E">
        <w:trPr>
          <w:cantSplit/>
          <w:trHeight w:val="421"/>
        </w:trPr>
        <w:tc>
          <w:tcPr>
            <w:tcW w:w="534" w:type="dxa"/>
          </w:tcPr>
          <w:p w14:paraId="6EE69C21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18</w:t>
            </w:r>
          </w:p>
        </w:tc>
        <w:tc>
          <w:tcPr>
            <w:tcW w:w="6644" w:type="dxa"/>
            <w:vAlign w:val="center"/>
          </w:tcPr>
          <w:p w14:paraId="200096A0" w14:textId="77777777" w:rsidR="00A6627E" w:rsidRPr="001A5A74" w:rsidRDefault="00A6627E" w:rsidP="007A2599">
            <w:pPr>
              <w:jc w:val="both"/>
            </w:pPr>
            <w:r>
              <w:t xml:space="preserve"> Сокол сапсан – рекордсмен полета.   Кенгуру – рекордсмен по прыжкам. Гепард  рекордсмен по бегу. </w:t>
            </w:r>
            <w:r w:rsidRPr="001A5A74">
              <w:t>Спортивные  р</w:t>
            </w:r>
            <w:r w:rsidRPr="001A5A74">
              <w:t>е</w:t>
            </w:r>
            <w:r w:rsidRPr="001A5A74">
              <w:t>корды  в сравнении  с рекордами  животных.</w:t>
            </w:r>
          </w:p>
          <w:p w14:paraId="519F3CAF" w14:textId="77777777" w:rsidR="00A6627E" w:rsidRPr="007A2599" w:rsidRDefault="00A6627E" w:rsidP="007A2599">
            <w:pPr>
              <w:jc w:val="both"/>
              <w:rPr>
                <w:b/>
                <w:sz w:val="20"/>
              </w:rPr>
            </w:pPr>
          </w:p>
        </w:tc>
        <w:tc>
          <w:tcPr>
            <w:tcW w:w="1822" w:type="dxa"/>
            <w:vAlign w:val="center"/>
          </w:tcPr>
          <w:p w14:paraId="64E7E721" w14:textId="77777777" w:rsidR="00A6627E" w:rsidRPr="007A2599" w:rsidRDefault="00A6627E" w:rsidP="00272EA5">
            <w:pPr>
              <w:rPr>
                <w:sz w:val="20"/>
              </w:rPr>
            </w:pPr>
          </w:p>
        </w:tc>
      </w:tr>
      <w:tr w:rsidR="00A6627E" w:rsidRPr="00791376" w14:paraId="75488D7F" w14:textId="77777777" w:rsidTr="00A6627E">
        <w:trPr>
          <w:cantSplit/>
          <w:trHeight w:val="421"/>
        </w:trPr>
        <w:tc>
          <w:tcPr>
            <w:tcW w:w="534" w:type="dxa"/>
          </w:tcPr>
          <w:p w14:paraId="603ED3D6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19</w:t>
            </w:r>
          </w:p>
        </w:tc>
        <w:tc>
          <w:tcPr>
            <w:tcW w:w="6644" w:type="dxa"/>
            <w:vAlign w:val="center"/>
          </w:tcPr>
          <w:p w14:paraId="6551AD8E" w14:textId="77777777" w:rsidR="00A6627E" w:rsidRPr="00791376" w:rsidRDefault="00A6627E" w:rsidP="007A2599">
            <w:pPr>
              <w:jc w:val="both"/>
            </w:pPr>
            <w:r>
              <w:t xml:space="preserve">Животные строители среди беспозвоночных – пчелы и  пауки.  </w:t>
            </w:r>
          </w:p>
        </w:tc>
        <w:tc>
          <w:tcPr>
            <w:tcW w:w="1822" w:type="dxa"/>
            <w:vAlign w:val="center"/>
          </w:tcPr>
          <w:p w14:paraId="097C013F" w14:textId="77777777" w:rsidR="00A6627E" w:rsidRPr="00791376" w:rsidRDefault="00A6627E" w:rsidP="00160674"/>
        </w:tc>
      </w:tr>
      <w:tr w:rsidR="00A6627E" w:rsidRPr="00791376" w14:paraId="507D8045" w14:textId="77777777" w:rsidTr="00A6627E">
        <w:trPr>
          <w:cantSplit/>
          <w:trHeight w:val="421"/>
        </w:trPr>
        <w:tc>
          <w:tcPr>
            <w:tcW w:w="534" w:type="dxa"/>
          </w:tcPr>
          <w:p w14:paraId="7B694981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20</w:t>
            </w:r>
          </w:p>
        </w:tc>
        <w:tc>
          <w:tcPr>
            <w:tcW w:w="6644" w:type="dxa"/>
            <w:vAlign w:val="center"/>
          </w:tcPr>
          <w:p w14:paraId="1135CA2F" w14:textId="77777777" w:rsidR="00A6627E" w:rsidRPr="00E06F7C" w:rsidRDefault="00A6627E" w:rsidP="007A2599">
            <w:pPr>
              <w:jc w:val="both"/>
            </w:pPr>
            <w:r w:rsidRPr="00E06F7C">
              <w:t xml:space="preserve">Строители среди позвоночных животных.  </w:t>
            </w:r>
            <w:r>
              <w:t>Гнездование для птиц,  хатки бобров.</w:t>
            </w:r>
          </w:p>
        </w:tc>
        <w:tc>
          <w:tcPr>
            <w:tcW w:w="1822" w:type="dxa"/>
            <w:vAlign w:val="center"/>
          </w:tcPr>
          <w:p w14:paraId="579A2B57" w14:textId="77777777" w:rsidR="00A6627E" w:rsidRPr="007A2599" w:rsidRDefault="00A6627E" w:rsidP="00272EA5">
            <w:pPr>
              <w:rPr>
                <w:sz w:val="20"/>
              </w:rPr>
            </w:pPr>
          </w:p>
        </w:tc>
      </w:tr>
      <w:tr w:rsidR="00A6627E" w:rsidRPr="00791376" w14:paraId="4D4F4611" w14:textId="77777777" w:rsidTr="00A6627E">
        <w:trPr>
          <w:cantSplit/>
          <w:trHeight w:val="421"/>
        </w:trPr>
        <w:tc>
          <w:tcPr>
            <w:tcW w:w="534" w:type="dxa"/>
          </w:tcPr>
          <w:p w14:paraId="79AEC4D5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21</w:t>
            </w:r>
          </w:p>
        </w:tc>
        <w:tc>
          <w:tcPr>
            <w:tcW w:w="6644" w:type="dxa"/>
            <w:vAlign w:val="center"/>
          </w:tcPr>
          <w:p w14:paraId="40C2238D" w14:textId="77777777" w:rsidR="00A6627E" w:rsidRPr="00E06F7C" w:rsidRDefault="00A6627E" w:rsidP="007A2599">
            <w:pPr>
              <w:jc w:val="both"/>
            </w:pPr>
            <w:r>
              <w:t>Забота о потомстве у беспозвоночных  - осьминоги,  перепо</w:t>
            </w:r>
            <w:r>
              <w:t>н</w:t>
            </w:r>
            <w:r>
              <w:t>чатокрылые.</w:t>
            </w:r>
          </w:p>
        </w:tc>
        <w:tc>
          <w:tcPr>
            <w:tcW w:w="1822" w:type="dxa"/>
            <w:vAlign w:val="center"/>
          </w:tcPr>
          <w:p w14:paraId="72DAC1F2" w14:textId="77777777" w:rsidR="00A6627E" w:rsidRPr="00791376" w:rsidRDefault="00A6627E" w:rsidP="00272EA5"/>
        </w:tc>
      </w:tr>
      <w:tr w:rsidR="00A6627E" w:rsidRPr="00791376" w14:paraId="5EC45621" w14:textId="77777777" w:rsidTr="00A6627E">
        <w:trPr>
          <w:cantSplit/>
          <w:trHeight w:val="421"/>
        </w:trPr>
        <w:tc>
          <w:tcPr>
            <w:tcW w:w="534" w:type="dxa"/>
          </w:tcPr>
          <w:p w14:paraId="753FDC67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22</w:t>
            </w:r>
          </w:p>
        </w:tc>
        <w:tc>
          <w:tcPr>
            <w:tcW w:w="6644" w:type="dxa"/>
            <w:vAlign w:val="center"/>
          </w:tcPr>
          <w:p w14:paraId="2DF760A4" w14:textId="77777777" w:rsidR="00A6627E" w:rsidRPr="008A0BE0" w:rsidRDefault="00A6627E" w:rsidP="007A2599">
            <w:pPr>
              <w:jc w:val="both"/>
            </w:pPr>
            <w:r>
              <w:t xml:space="preserve">Забота о потомстве у позвоночных среди рыб и земноводных.  </w:t>
            </w:r>
          </w:p>
        </w:tc>
        <w:tc>
          <w:tcPr>
            <w:tcW w:w="1822" w:type="dxa"/>
            <w:vAlign w:val="center"/>
          </w:tcPr>
          <w:p w14:paraId="06434BEC" w14:textId="77777777" w:rsidR="00A6627E" w:rsidRPr="00791376" w:rsidRDefault="00A6627E" w:rsidP="00272EA5"/>
        </w:tc>
      </w:tr>
      <w:tr w:rsidR="00A6627E" w:rsidRPr="00791376" w14:paraId="3841FAEF" w14:textId="77777777" w:rsidTr="00A6627E">
        <w:trPr>
          <w:cantSplit/>
          <w:trHeight w:val="421"/>
        </w:trPr>
        <w:tc>
          <w:tcPr>
            <w:tcW w:w="534" w:type="dxa"/>
          </w:tcPr>
          <w:p w14:paraId="2D290F13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23</w:t>
            </w:r>
          </w:p>
        </w:tc>
        <w:tc>
          <w:tcPr>
            <w:tcW w:w="6644" w:type="dxa"/>
            <w:vAlign w:val="center"/>
          </w:tcPr>
          <w:p w14:paraId="1B3412A3" w14:textId="77777777" w:rsidR="00A6627E" w:rsidRPr="008A0BE0" w:rsidRDefault="00A6627E" w:rsidP="007A2599">
            <w:pPr>
              <w:jc w:val="both"/>
            </w:pPr>
            <w:r>
              <w:t>Забота о потомстве у позвоночных среди  пресмыкающихся. Птиц и млекопитающих.</w:t>
            </w:r>
          </w:p>
        </w:tc>
        <w:tc>
          <w:tcPr>
            <w:tcW w:w="1822" w:type="dxa"/>
            <w:vAlign w:val="center"/>
          </w:tcPr>
          <w:p w14:paraId="37BBBCAD" w14:textId="77777777" w:rsidR="00A6627E" w:rsidRPr="00791376" w:rsidRDefault="00A6627E" w:rsidP="00272EA5"/>
        </w:tc>
      </w:tr>
      <w:tr w:rsidR="00A6627E" w:rsidRPr="00791376" w14:paraId="1C9FB06B" w14:textId="77777777" w:rsidTr="00A6627E">
        <w:trPr>
          <w:cantSplit/>
          <w:trHeight w:val="421"/>
        </w:trPr>
        <w:tc>
          <w:tcPr>
            <w:tcW w:w="534" w:type="dxa"/>
          </w:tcPr>
          <w:p w14:paraId="5644849B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24</w:t>
            </w:r>
          </w:p>
        </w:tc>
        <w:tc>
          <w:tcPr>
            <w:tcW w:w="6644" w:type="dxa"/>
            <w:vAlign w:val="center"/>
          </w:tcPr>
          <w:p w14:paraId="1DA009B9" w14:textId="77777777" w:rsidR="00A6627E" w:rsidRPr="00791376" w:rsidRDefault="00A6627E" w:rsidP="007A2599">
            <w:pPr>
              <w:jc w:val="both"/>
            </w:pPr>
            <w:r>
              <w:t xml:space="preserve">Язык животных.  Танец пчел, муравьев, </w:t>
            </w:r>
          </w:p>
        </w:tc>
        <w:tc>
          <w:tcPr>
            <w:tcW w:w="1822" w:type="dxa"/>
            <w:vAlign w:val="center"/>
          </w:tcPr>
          <w:p w14:paraId="1FA1C8C3" w14:textId="77777777" w:rsidR="00A6627E" w:rsidRPr="00791376" w:rsidRDefault="00A6627E" w:rsidP="00160674"/>
        </w:tc>
      </w:tr>
      <w:tr w:rsidR="00A6627E" w:rsidRPr="00752FE1" w14:paraId="33847734" w14:textId="77777777" w:rsidTr="00A6627E">
        <w:trPr>
          <w:cantSplit/>
          <w:trHeight w:val="421"/>
        </w:trPr>
        <w:tc>
          <w:tcPr>
            <w:tcW w:w="534" w:type="dxa"/>
          </w:tcPr>
          <w:p w14:paraId="353FA89A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25</w:t>
            </w:r>
          </w:p>
        </w:tc>
        <w:tc>
          <w:tcPr>
            <w:tcW w:w="6644" w:type="dxa"/>
            <w:vAlign w:val="center"/>
          </w:tcPr>
          <w:p w14:paraId="6633EA78" w14:textId="77777777" w:rsidR="00A6627E" w:rsidRPr="00E06F7C" w:rsidRDefault="00A6627E" w:rsidP="007A2599">
            <w:pPr>
              <w:jc w:val="both"/>
            </w:pPr>
            <w:r>
              <w:t xml:space="preserve">Первая сигнальная система. Ультразвуки в мире животных. Летучие мыши и дельфины. </w:t>
            </w:r>
          </w:p>
        </w:tc>
        <w:tc>
          <w:tcPr>
            <w:tcW w:w="1822" w:type="dxa"/>
            <w:vAlign w:val="center"/>
          </w:tcPr>
          <w:p w14:paraId="70B6E538" w14:textId="77777777" w:rsidR="00A6627E" w:rsidRPr="00752FE1" w:rsidRDefault="00A6627E" w:rsidP="00160674"/>
        </w:tc>
      </w:tr>
      <w:tr w:rsidR="00A6627E" w:rsidRPr="00791376" w14:paraId="296761B3" w14:textId="77777777" w:rsidTr="00A6627E">
        <w:trPr>
          <w:cantSplit/>
          <w:trHeight w:val="421"/>
        </w:trPr>
        <w:tc>
          <w:tcPr>
            <w:tcW w:w="534" w:type="dxa"/>
          </w:tcPr>
          <w:p w14:paraId="7BDDC20E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lastRenderedPageBreak/>
              <w:t>26</w:t>
            </w:r>
          </w:p>
        </w:tc>
        <w:tc>
          <w:tcPr>
            <w:tcW w:w="6644" w:type="dxa"/>
            <w:vAlign w:val="center"/>
          </w:tcPr>
          <w:p w14:paraId="056A8DD3" w14:textId="77777777" w:rsidR="00A6627E" w:rsidRPr="00996044" w:rsidRDefault="00A6627E" w:rsidP="007A2599">
            <w:pPr>
              <w:jc w:val="both"/>
            </w:pPr>
            <w:r w:rsidRPr="00996044">
              <w:t xml:space="preserve">Значение пения птиц, общение млекопитающих.  </w:t>
            </w:r>
          </w:p>
        </w:tc>
        <w:tc>
          <w:tcPr>
            <w:tcW w:w="1822" w:type="dxa"/>
            <w:vAlign w:val="center"/>
          </w:tcPr>
          <w:p w14:paraId="63CF7925" w14:textId="77777777" w:rsidR="00A6627E" w:rsidRPr="00752FE1" w:rsidRDefault="00A6627E" w:rsidP="00160674"/>
        </w:tc>
      </w:tr>
      <w:tr w:rsidR="00A6627E" w:rsidRPr="00791376" w14:paraId="3CD3498D" w14:textId="77777777" w:rsidTr="00A6627E">
        <w:trPr>
          <w:cantSplit/>
          <w:trHeight w:val="421"/>
        </w:trPr>
        <w:tc>
          <w:tcPr>
            <w:tcW w:w="534" w:type="dxa"/>
          </w:tcPr>
          <w:p w14:paraId="7E1BE105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27</w:t>
            </w:r>
          </w:p>
        </w:tc>
        <w:tc>
          <w:tcPr>
            <w:tcW w:w="6644" w:type="dxa"/>
            <w:vAlign w:val="center"/>
          </w:tcPr>
          <w:p w14:paraId="0E948A96" w14:textId="77777777" w:rsidR="00A6627E" w:rsidRPr="00996044" w:rsidRDefault="00A6627E" w:rsidP="007A2599">
            <w:pPr>
              <w:jc w:val="both"/>
            </w:pPr>
            <w:r w:rsidRPr="00996044">
              <w:t>Химический  язык, его расшифровка и использование  чел</w:t>
            </w:r>
            <w:r w:rsidRPr="00996044">
              <w:t>о</w:t>
            </w:r>
            <w:r w:rsidRPr="00996044">
              <w:t>веком.</w:t>
            </w:r>
          </w:p>
          <w:p w14:paraId="73954314" w14:textId="77777777" w:rsidR="00A6627E" w:rsidRPr="007A2599" w:rsidRDefault="00A6627E" w:rsidP="007A2599">
            <w:pPr>
              <w:jc w:val="both"/>
              <w:rPr>
                <w:b/>
              </w:rPr>
            </w:pPr>
          </w:p>
        </w:tc>
        <w:tc>
          <w:tcPr>
            <w:tcW w:w="1822" w:type="dxa"/>
            <w:vAlign w:val="center"/>
          </w:tcPr>
          <w:p w14:paraId="403B4503" w14:textId="77777777" w:rsidR="00A6627E" w:rsidRPr="007A2599" w:rsidRDefault="00A6627E" w:rsidP="00272EA5">
            <w:pPr>
              <w:rPr>
                <w:sz w:val="20"/>
              </w:rPr>
            </w:pPr>
          </w:p>
        </w:tc>
      </w:tr>
      <w:tr w:rsidR="00A6627E" w:rsidRPr="00791376" w14:paraId="4D89EBA3" w14:textId="77777777" w:rsidTr="00A6627E">
        <w:trPr>
          <w:cantSplit/>
          <w:trHeight w:val="421"/>
        </w:trPr>
        <w:tc>
          <w:tcPr>
            <w:tcW w:w="534" w:type="dxa"/>
          </w:tcPr>
          <w:p w14:paraId="10B96850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28</w:t>
            </w:r>
          </w:p>
        </w:tc>
        <w:tc>
          <w:tcPr>
            <w:tcW w:w="6644" w:type="dxa"/>
            <w:vAlign w:val="center"/>
          </w:tcPr>
          <w:p w14:paraId="33E3807B" w14:textId="77777777" w:rsidR="00A6627E" w:rsidRPr="007A2599" w:rsidRDefault="00A6627E" w:rsidP="007A2599">
            <w:pPr>
              <w:jc w:val="both"/>
              <w:rPr>
                <w:b/>
              </w:rPr>
            </w:pPr>
            <w:r w:rsidRPr="00996044">
              <w:t xml:space="preserve">Безусловные  рефлексы, инстинкты, условные  рефлексы. Этология.  </w:t>
            </w:r>
          </w:p>
        </w:tc>
        <w:tc>
          <w:tcPr>
            <w:tcW w:w="1822" w:type="dxa"/>
            <w:vAlign w:val="center"/>
          </w:tcPr>
          <w:p w14:paraId="39C4CA19" w14:textId="77777777" w:rsidR="00A6627E" w:rsidRPr="00791376" w:rsidRDefault="00A6627E" w:rsidP="00160674"/>
        </w:tc>
      </w:tr>
      <w:tr w:rsidR="00A6627E" w:rsidRPr="00791376" w14:paraId="41494093" w14:textId="77777777" w:rsidTr="00A6627E">
        <w:trPr>
          <w:cantSplit/>
          <w:trHeight w:val="421"/>
        </w:trPr>
        <w:tc>
          <w:tcPr>
            <w:tcW w:w="534" w:type="dxa"/>
          </w:tcPr>
          <w:p w14:paraId="3F219BCA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29</w:t>
            </w:r>
          </w:p>
        </w:tc>
        <w:tc>
          <w:tcPr>
            <w:tcW w:w="6644" w:type="dxa"/>
            <w:vAlign w:val="center"/>
          </w:tcPr>
          <w:p w14:paraId="07626A7B" w14:textId="77777777" w:rsidR="00A6627E" w:rsidRPr="00996044" w:rsidRDefault="00A6627E" w:rsidP="007A2599">
            <w:pPr>
              <w:jc w:val="both"/>
            </w:pPr>
            <w:r w:rsidRPr="00996044">
              <w:t>Обучение  в  мире животных.  Выработка  условных рефле</w:t>
            </w:r>
            <w:r w:rsidRPr="00996044">
              <w:t>к</w:t>
            </w:r>
            <w:r w:rsidRPr="00996044">
              <w:t>сов  у домашних  животных.</w:t>
            </w:r>
          </w:p>
          <w:p w14:paraId="659B98D8" w14:textId="77777777" w:rsidR="00A6627E" w:rsidRPr="007A2599" w:rsidRDefault="00A6627E" w:rsidP="007A2599">
            <w:pPr>
              <w:jc w:val="both"/>
              <w:rPr>
                <w:b/>
              </w:rPr>
            </w:pPr>
          </w:p>
        </w:tc>
        <w:tc>
          <w:tcPr>
            <w:tcW w:w="1822" w:type="dxa"/>
            <w:vAlign w:val="center"/>
          </w:tcPr>
          <w:p w14:paraId="1D437E19" w14:textId="77777777" w:rsidR="00A6627E" w:rsidRPr="007A2599" w:rsidRDefault="00A6627E" w:rsidP="00160674">
            <w:pPr>
              <w:rPr>
                <w:sz w:val="20"/>
              </w:rPr>
            </w:pPr>
          </w:p>
        </w:tc>
      </w:tr>
      <w:tr w:rsidR="00A6627E" w:rsidRPr="00791376" w14:paraId="697708ED" w14:textId="77777777" w:rsidTr="00A6627E">
        <w:trPr>
          <w:cantSplit/>
          <w:trHeight w:val="421"/>
        </w:trPr>
        <w:tc>
          <w:tcPr>
            <w:tcW w:w="534" w:type="dxa"/>
          </w:tcPr>
          <w:p w14:paraId="323F29C9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30</w:t>
            </w:r>
          </w:p>
        </w:tc>
        <w:tc>
          <w:tcPr>
            <w:tcW w:w="6644" w:type="dxa"/>
            <w:vAlign w:val="center"/>
          </w:tcPr>
          <w:p w14:paraId="3C32CA74" w14:textId="77777777" w:rsidR="00A6627E" w:rsidRPr="00996044" w:rsidRDefault="00A6627E" w:rsidP="007A2599">
            <w:pPr>
              <w:jc w:val="both"/>
            </w:pPr>
            <w:r>
              <w:t>Животные – герои  песен и сказок.</w:t>
            </w:r>
          </w:p>
        </w:tc>
        <w:tc>
          <w:tcPr>
            <w:tcW w:w="1822" w:type="dxa"/>
            <w:vAlign w:val="center"/>
          </w:tcPr>
          <w:p w14:paraId="038D9418" w14:textId="77777777" w:rsidR="00A6627E" w:rsidRPr="00752FE1" w:rsidRDefault="00A6627E" w:rsidP="00160674"/>
        </w:tc>
      </w:tr>
      <w:tr w:rsidR="00A6627E" w:rsidRPr="00791376" w14:paraId="6E5B0AB9" w14:textId="77777777" w:rsidTr="00A6627E">
        <w:trPr>
          <w:cantSplit/>
          <w:trHeight w:val="421"/>
        </w:trPr>
        <w:tc>
          <w:tcPr>
            <w:tcW w:w="534" w:type="dxa"/>
          </w:tcPr>
          <w:p w14:paraId="169E4C62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31</w:t>
            </w:r>
          </w:p>
        </w:tc>
        <w:tc>
          <w:tcPr>
            <w:tcW w:w="6644" w:type="dxa"/>
            <w:vAlign w:val="center"/>
          </w:tcPr>
          <w:p w14:paraId="51E50EBD" w14:textId="77777777" w:rsidR="00A6627E" w:rsidRPr="00996044" w:rsidRDefault="00A6627E" w:rsidP="007A2599">
            <w:pPr>
              <w:jc w:val="both"/>
            </w:pPr>
            <w:r>
              <w:t>Животные – герои  легенд.</w:t>
            </w:r>
          </w:p>
        </w:tc>
        <w:tc>
          <w:tcPr>
            <w:tcW w:w="1822" w:type="dxa"/>
            <w:vAlign w:val="center"/>
          </w:tcPr>
          <w:p w14:paraId="5B7338E8" w14:textId="77777777" w:rsidR="00A6627E" w:rsidRPr="00791376" w:rsidRDefault="00A6627E" w:rsidP="00160674"/>
        </w:tc>
      </w:tr>
      <w:tr w:rsidR="00A6627E" w:rsidRPr="00791376" w14:paraId="1A0B7B60" w14:textId="77777777" w:rsidTr="00A6627E">
        <w:trPr>
          <w:cantSplit/>
          <w:trHeight w:val="421"/>
        </w:trPr>
        <w:tc>
          <w:tcPr>
            <w:tcW w:w="534" w:type="dxa"/>
          </w:tcPr>
          <w:p w14:paraId="35B7515F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32</w:t>
            </w:r>
          </w:p>
        </w:tc>
        <w:tc>
          <w:tcPr>
            <w:tcW w:w="6644" w:type="dxa"/>
            <w:vAlign w:val="center"/>
          </w:tcPr>
          <w:p w14:paraId="54B96E38" w14:textId="77777777" w:rsidR="00A6627E" w:rsidRPr="00996044" w:rsidRDefault="00A6627E" w:rsidP="007A2599">
            <w:pPr>
              <w:jc w:val="both"/>
            </w:pPr>
            <w:r>
              <w:t>Животные символы  стран  Египет  (кошка),  Индия (корова)  и др.</w:t>
            </w:r>
          </w:p>
        </w:tc>
        <w:tc>
          <w:tcPr>
            <w:tcW w:w="1822" w:type="dxa"/>
            <w:vAlign w:val="center"/>
          </w:tcPr>
          <w:p w14:paraId="68C649D6" w14:textId="77777777" w:rsidR="00A6627E" w:rsidRPr="007A2599" w:rsidRDefault="00A6627E" w:rsidP="00160674">
            <w:pPr>
              <w:rPr>
                <w:sz w:val="20"/>
              </w:rPr>
            </w:pPr>
          </w:p>
        </w:tc>
      </w:tr>
      <w:tr w:rsidR="00A6627E" w:rsidRPr="00791376" w14:paraId="746C3D78" w14:textId="77777777" w:rsidTr="00A6627E">
        <w:trPr>
          <w:cantSplit/>
          <w:trHeight w:val="421"/>
        </w:trPr>
        <w:tc>
          <w:tcPr>
            <w:tcW w:w="534" w:type="dxa"/>
          </w:tcPr>
          <w:p w14:paraId="4588C32E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33</w:t>
            </w:r>
          </w:p>
        </w:tc>
        <w:tc>
          <w:tcPr>
            <w:tcW w:w="6644" w:type="dxa"/>
            <w:vAlign w:val="center"/>
          </w:tcPr>
          <w:p w14:paraId="2AB4831F" w14:textId="77777777" w:rsidR="00A6627E" w:rsidRPr="00996044" w:rsidRDefault="00A6627E" w:rsidP="007A2599">
            <w:pPr>
              <w:jc w:val="both"/>
            </w:pPr>
            <w:r>
              <w:t xml:space="preserve">Животные символы. </w:t>
            </w:r>
          </w:p>
          <w:p w14:paraId="6A16F3B5" w14:textId="77777777" w:rsidR="00A6627E" w:rsidRPr="007A2599" w:rsidRDefault="00A6627E" w:rsidP="007A2599">
            <w:pPr>
              <w:jc w:val="both"/>
              <w:rPr>
                <w:b/>
                <w:sz w:val="20"/>
              </w:rPr>
            </w:pPr>
          </w:p>
        </w:tc>
        <w:tc>
          <w:tcPr>
            <w:tcW w:w="1822" w:type="dxa"/>
            <w:vAlign w:val="center"/>
          </w:tcPr>
          <w:p w14:paraId="0D90507B" w14:textId="77777777" w:rsidR="00A6627E" w:rsidRPr="007A2599" w:rsidRDefault="00A6627E" w:rsidP="00160674">
            <w:pPr>
              <w:rPr>
                <w:sz w:val="20"/>
              </w:rPr>
            </w:pPr>
          </w:p>
        </w:tc>
      </w:tr>
      <w:tr w:rsidR="00A6627E" w:rsidRPr="00791376" w14:paraId="3DA013A7" w14:textId="77777777" w:rsidTr="00A6627E">
        <w:trPr>
          <w:cantSplit/>
          <w:trHeight w:val="421"/>
        </w:trPr>
        <w:tc>
          <w:tcPr>
            <w:tcW w:w="534" w:type="dxa"/>
          </w:tcPr>
          <w:p w14:paraId="777F2D09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34</w:t>
            </w:r>
          </w:p>
        </w:tc>
        <w:tc>
          <w:tcPr>
            <w:tcW w:w="6644" w:type="dxa"/>
            <w:vAlign w:val="center"/>
          </w:tcPr>
          <w:p w14:paraId="64EFA9A1" w14:textId="77777777" w:rsidR="00A6627E" w:rsidRPr="00996044" w:rsidRDefault="00A6627E" w:rsidP="007A2599">
            <w:pPr>
              <w:jc w:val="both"/>
            </w:pPr>
            <w:r>
              <w:t>Бионика как наука.</w:t>
            </w:r>
          </w:p>
        </w:tc>
        <w:tc>
          <w:tcPr>
            <w:tcW w:w="1822" w:type="dxa"/>
            <w:vAlign w:val="center"/>
          </w:tcPr>
          <w:p w14:paraId="594B6CF7" w14:textId="77777777" w:rsidR="00A6627E" w:rsidRPr="007A2599" w:rsidRDefault="00A6627E" w:rsidP="00160674">
            <w:pPr>
              <w:rPr>
                <w:sz w:val="20"/>
              </w:rPr>
            </w:pPr>
          </w:p>
        </w:tc>
      </w:tr>
      <w:tr w:rsidR="00A6627E" w:rsidRPr="00791376" w14:paraId="79F076BD" w14:textId="77777777" w:rsidTr="00A6627E">
        <w:trPr>
          <w:cantSplit/>
          <w:trHeight w:val="421"/>
        </w:trPr>
        <w:tc>
          <w:tcPr>
            <w:tcW w:w="534" w:type="dxa"/>
          </w:tcPr>
          <w:p w14:paraId="411EB1EE" w14:textId="77777777" w:rsidR="00A6627E" w:rsidRPr="007A2599" w:rsidRDefault="00A6627E" w:rsidP="007A2599">
            <w:pPr>
              <w:jc w:val="both"/>
              <w:rPr>
                <w:sz w:val="20"/>
              </w:rPr>
            </w:pPr>
            <w:r w:rsidRPr="007A2599">
              <w:rPr>
                <w:sz w:val="20"/>
              </w:rPr>
              <w:t>35</w:t>
            </w:r>
          </w:p>
        </w:tc>
        <w:tc>
          <w:tcPr>
            <w:tcW w:w="6644" w:type="dxa"/>
            <w:vAlign w:val="center"/>
          </w:tcPr>
          <w:p w14:paraId="519CBD25" w14:textId="77777777" w:rsidR="00A6627E" w:rsidRPr="00996044" w:rsidRDefault="00A6627E" w:rsidP="007A2599">
            <w:pPr>
              <w:jc w:val="both"/>
            </w:pPr>
            <w:r w:rsidRPr="00996044">
              <w:t>Перспективы развития бионики.</w:t>
            </w:r>
          </w:p>
        </w:tc>
        <w:tc>
          <w:tcPr>
            <w:tcW w:w="1822" w:type="dxa"/>
            <w:vAlign w:val="center"/>
          </w:tcPr>
          <w:p w14:paraId="05110B70" w14:textId="77777777" w:rsidR="00A6627E" w:rsidRPr="00752FE1" w:rsidRDefault="00A6627E" w:rsidP="00160674"/>
        </w:tc>
      </w:tr>
      <w:tr w:rsidR="00A6627E" w:rsidRPr="00791376" w14:paraId="40AB891B" w14:textId="77777777" w:rsidTr="00A6627E">
        <w:trPr>
          <w:cantSplit/>
          <w:trHeight w:val="421"/>
        </w:trPr>
        <w:tc>
          <w:tcPr>
            <w:tcW w:w="534" w:type="dxa"/>
          </w:tcPr>
          <w:p w14:paraId="19083390" w14:textId="77777777" w:rsidR="00A6627E" w:rsidRPr="007A2599" w:rsidRDefault="00A6627E" w:rsidP="007A2599">
            <w:pPr>
              <w:ind w:firstLine="720"/>
              <w:jc w:val="both"/>
              <w:rPr>
                <w:b/>
                <w:sz w:val="20"/>
              </w:rPr>
            </w:pPr>
          </w:p>
        </w:tc>
        <w:tc>
          <w:tcPr>
            <w:tcW w:w="6644" w:type="dxa"/>
            <w:vAlign w:val="center"/>
          </w:tcPr>
          <w:p w14:paraId="6AAEDB60" w14:textId="77777777" w:rsidR="00A6627E" w:rsidRPr="007A2599" w:rsidRDefault="00A6627E" w:rsidP="007A2599">
            <w:pPr>
              <w:ind w:firstLine="720"/>
              <w:jc w:val="both"/>
              <w:rPr>
                <w:b/>
              </w:rPr>
            </w:pPr>
            <w:r w:rsidRPr="007A2599">
              <w:rPr>
                <w:b/>
              </w:rPr>
              <w:t>Всего: 35 ч</w:t>
            </w:r>
          </w:p>
        </w:tc>
        <w:tc>
          <w:tcPr>
            <w:tcW w:w="1822" w:type="dxa"/>
            <w:vAlign w:val="center"/>
          </w:tcPr>
          <w:p w14:paraId="5122D754" w14:textId="77777777" w:rsidR="00A6627E" w:rsidRPr="00791376" w:rsidRDefault="00A6627E" w:rsidP="00160674"/>
        </w:tc>
      </w:tr>
    </w:tbl>
    <w:p w14:paraId="0FB7B79D" w14:textId="77777777" w:rsidR="005C789B" w:rsidRPr="00315A5F" w:rsidRDefault="005C789B" w:rsidP="006772BA">
      <w:pPr>
        <w:pStyle w:val="a8"/>
        <w:spacing w:line="240" w:lineRule="auto"/>
        <w:ind w:firstLine="567"/>
        <w:jc w:val="center"/>
        <w:rPr>
          <w:b/>
          <w:sz w:val="24"/>
        </w:rPr>
      </w:pPr>
    </w:p>
    <w:sectPr w:rsidR="005C789B" w:rsidRPr="00315A5F" w:rsidSect="00363F37">
      <w:footerReference w:type="default" r:id="rId10"/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C28F5" w14:textId="77777777" w:rsidR="004F506D" w:rsidRDefault="004F506D" w:rsidP="00D05D7B">
      <w:r>
        <w:separator/>
      </w:r>
    </w:p>
  </w:endnote>
  <w:endnote w:type="continuationSeparator" w:id="0">
    <w:p w14:paraId="4502CC18" w14:textId="77777777" w:rsidR="004F506D" w:rsidRDefault="004F506D" w:rsidP="00D0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700FD" w14:textId="77777777" w:rsidR="005C789B" w:rsidRDefault="005C789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B5CD4">
      <w:rPr>
        <w:noProof/>
      </w:rPr>
      <w:t>2</w:t>
    </w:r>
    <w:r>
      <w:fldChar w:fldCharType="end"/>
    </w:r>
  </w:p>
  <w:p w14:paraId="792DA361" w14:textId="77777777" w:rsidR="005C789B" w:rsidRDefault="005C78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300EC" w14:textId="77777777" w:rsidR="004F506D" w:rsidRDefault="004F506D" w:rsidP="00D05D7B">
      <w:r>
        <w:separator/>
      </w:r>
    </w:p>
  </w:footnote>
  <w:footnote w:type="continuationSeparator" w:id="0">
    <w:p w14:paraId="4AF92A1E" w14:textId="77777777" w:rsidR="004F506D" w:rsidRDefault="004F506D" w:rsidP="00D05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C3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25B15C0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808BB"/>
    <w:multiLevelType w:val="hybridMultilevel"/>
    <w:tmpl w:val="FFFFFFFF"/>
    <w:lvl w:ilvl="0" w:tplc="46F8FAFC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DA07F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852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F0EE2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20307C3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15308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232F0CB4"/>
    <w:multiLevelType w:val="hybridMultilevel"/>
    <w:tmpl w:val="FFFFFFFF"/>
    <w:lvl w:ilvl="0" w:tplc="247C0324">
      <w:numFmt w:val="bullet"/>
      <w:lvlText w:val="•"/>
      <w:lvlJc w:val="left"/>
      <w:pPr>
        <w:ind w:left="959" w:hanging="142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D026C6C8">
      <w:numFmt w:val="bullet"/>
      <w:lvlText w:val="•"/>
      <w:lvlJc w:val="left"/>
      <w:pPr>
        <w:ind w:left="1950" w:hanging="142"/>
      </w:pPr>
      <w:rPr>
        <w:rFonts w:hint="default"/>
      </w:rPr>
    </w:lvl>
    <w:lvl w:ilvl="2" w:tplc="80223024">
      <w:numFmt w:val="bullet"/>
      <w:lvlText w:val="•"/>
      <w:lvlJc w:val="left"/>
      <w:pPr>
        <w:ind w:left="2940" w:hanging="142"/>
      </w:pPr>
      <w:rPr>
        <w:rFonts w:hint="default"/>
      </w:rPr>
    </w:lvl>
    <w:lvl w:ilvl="3" w:tplc="4516E6B0">
      <w:numFmt w:val="bullet"/>
      <w:lvlText w:val="•"/>
      <w:lvlJc w:val="left"/>
      <w:pPr>
        <w:ind w:left="3931" w:hanging="142"/>
      </w:pPr>
      <w:rPr>
        <w:rFonts w:hint="default"/>
      </w:rPr>
    </w:lvl>
    <w:lvl w:ilvl="4" w:tplc="8FD20DD0">
      <w:numFmt w:val="bullet"/>
      <w:lvlText w:val="•"/>
      <w:lvlJc w:val="left"/>
      <w:pPr>
        <w:ind w:left="4921" w:hanging="142"/>
      </w:pPr>
      <w:rPr>
        <w:rFonts w:hint="default"/>
      </w:rPr>
    </w:lvl>
    <w:lvl w:ilvl="5" w:tplc="5B507F30">
      <w:numFmt w:val="bullet"/>
      <w:lvlText w:val="•"/>
      <w:lvlJc w:val="left"/>
      <w:pPr>
        <w:ind w:left="5912" w:hanging="142"/>
      </w:pPr>
      <w:rPr>
        <w:rFonts w:hint="default"/>
      </w:rPr>
    </w:lvl>
    <w:lvl w:ilvl="6" w:tplc="EAB83A2A">
      <w:numFmt w:val="bullet"/>
      <w:lvlText w:val="•"/>
      <w:lvlJc w:val="left"/>
      <w:pPr>
        <w:ind w:left="6902" w:hanging="142"/>
      </w:pPr>
      <w:rPr>
        <w:rFonts w:hint="default"/>
      </w:rPr>
    </w:lvl>
    <w:lvl w:ilvl="7" w:tplc="CD782092">
      <w:numFmt w:val="bullet"/>
      <w:lvlText w:val="•"/>
      <w:lvlJc w:val="left"/>
      <w:pPr>
        <w:ind w:left="7892" w:hanging="142"/>
      </w:pPr>
      <w:rPr>
        <w:rFonts w:hint="default"/>
      </w:rPr>
    </w:lvl>
    <w:lvl w:ilvl="8" w:tplc="0478D9EE">
      <w:numFmt w:val="bullet"/>
      <w:lvlText w:val="•"/>
      <w:lvlJc w:val="left"/>
      <w:pPr>
        <w:ind w:left="8883" w:hanging="142"/>
      </w:pPr>
      <w:rPr>
        <w:rFonts w:hint="default"/>
      </w:rPr>
    </w:lvl>
  </w:abstractNum>
  <w:abstractNum w:abstractNumId="9">
    <w:nsid w:val="27103C3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E610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D542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CF45D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E6FE4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32F8050C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37FE4A92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80D4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1E2C8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60021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9">
    <w:nsid w:val="46167926"/>
    <w:multiLevelType w:val="hybridMultilevel"/>
    <w:tmpl w:val="FFFFFFFF"/>
    <w:lvl w:ilvl="0" w:tplc="895651AC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0">
    <w:nsid w:val="465026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307956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510871AB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A7B00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494C12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A798E"/>
    <w:multiLevelType w:val="hybridMultilevel"/>
    <w:tmpl w:val="FFFFFFFF"/>
    <w:lvl w:ilvl="0" w:tplc="88A48D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8AA43BE"/>
    <w:multiLevelType w:val="hybridMultilevel"/>
    <w:tmpl w:val="FFFFFFFF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D91DB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C602B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8A845B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E5C76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728472A6"/>
    <w:multiLevelType w:val="hybridMultilevel"/>
    <w:tmpl w:val="FFFFFFFF"/>
    <w:lvl w:ilvl="0" w:tplc="5EE630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9C2E4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5320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96A8A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5">
    <w:nsid w:val="7A4876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4E20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2F568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7D3070E0"/>
    <w:multiLevelType w:val="hybridMultilevel"/>
    <w:tmpl w:val="FFFFFFFF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FA6DB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"/>
  </w:num>
  <w:num w:numId="4">
    <w:abstractNumId w:val="38"/>
  </w:num>
  <w:num w:numId="5">
    <w:abstractNumId w:val="1"/>
  </w:num>
  <w:num w:numId="6">
    <w:abstractNumId w:val="29"/>
  </w:num>
  <w:num w:numId="7">
    <w:abstractNumId w:val="28"/>
  </w:num>
  <w:num w:numId="8">
    <w:abstractNumId w:val="21"/>
  </w:num>
  <w:num w:numId="9">
    <w:abstractNumId w:val="34"/>
  </w:num>
  <w:num w:numId="10">
    <w:abstractNumId w:val="13"/>
  </w:num>
  <w:num w:numId="11">
    <w:abstractNumId w:val="0"/>
  </w:num>
  <w:num w:numId="12">
    <w:abstractNumId w:val="7"/>
  </w:num>
  <w:num w:numId="13">
    <w:abstractNumId w:val="14"/>
  </w:num>
  <w:num w:numId="14">
    <w:abstractNumId w:val="5"/>
  </w:num>
  <w:num w:numId="15">
    <w:abstractNumId w:val="30"/>
  </w:num>
  <w:num w:numId="16">
    <w:abstractNumId w:val="11"/>
  </w:num>
  <w:num w:numId="17">
    <w:abstractNumId w:val="12"/>
  </w:num>
  <w:num w:numId="18">
    <w:abstractNumId w:val="20"/>
  </w:num>
  <w:num w:numId="19">
    <w:abstractNumId w:val="4"/>
  </w:num>
  <w:num w:numId="20">
    <w:abstractNumId w:val="36"/>
  </w:num>
  <w:num w:numId="21">
    <w:abstractNumId w:val="35"/>
  </w:num>
  <w:num w:numId="22">
    <w:abstractNumId w:val="0"/>
  </w:num>
  <w:num w:numId="23">
    <w:abstractNumId w:val="38"/>
  </w:num>
  <w:num w:numId="24">
    <w:abstractNumId w:val="26"/>
  </w:num>
  <w:num w:numId="25">
    <w:abstractNumId w:val="10"/>
  </w:num>
  <w:num w:numId="26">
    <w:abstractNumId w:val="32"/>
  </w:num>
  <w:num w:numId="27">
    <w:abstractNumId w:val="15"/>
  </w:num>
  <w:num w:numId="28">
    <w:abstractNumId w:val="6"/>
  </w:num>
  <w:num w:numId="29">
    <w:abstractNumId w:val="9"/>
  </w:num>
  <w:num w:numId="30">
    <w:abstractNumId w:val="17"/>
  </w:num>
  <w:num w:numId="31">
    <w:abstractNumId w:val="22"/>
  </w:num>
  <w:num w:numId="32">
    <w:abstractNumId w:val="33"/>
  </w:num>
  <w:num w:numId="33">
    <w:abstractNumId w:val="27"/>
  </w:num>
  <w:num w:numId="34">
    <w:abstractNumId w:val="23"/>
  </w:num>
  <w:num w:numId="35">
    <w:abstractNumId w:val="24"/>
  </w:num>
  <w:num w:numId="36">
    <w:abstractNumId w:val="39"/>
  </w:num>
  <w:num w:numId="37">
    <w:abstractNumId w:val="16"/>
  </w:num>
  <w:num w:numId="38">
    <w:abstractNumId w:val="29"/>
  </w:num>
  <w:num w:numId="39">
    <w:abstractNumId w:val="27"/>
  </w:num>
  <w:num w:numId="40">
    <w:abstractNumId w:val="24"/>
  </w:num>
  <w:num w:numId="41">
    <w:abstractNumId w:val="39"/>
  </w:num>
  <w:num w:numId="42">
    <w:abstractNumId w:val="16"/>
  </w:num>
  <w:num w:numId="43">
    <w:abstractNumId w:val="25"/>
  </w:num>
  <w:num w:numId="44">
    <w:abstractNumId w:val="31"/>
  </w:num>
  <w:num w:numId="45">
    <w:abstractNumId w:val="2"/>
  </w:num>
  <w:num w:numId="46">
    <w:abstractNumId w:val="19"/>
  </w:num>
  <w:num w:numId="47">
    <w:abstractNumId w:val="18"/>
  </w:num>
  <w:num w:numId="48">
    <w:abstractNumId w:val="37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BF"/>
    <w:rsid w:val="00031B28"/>
    <w:rsid w:val="00031C1D"/>
    <w:rsid w:val="00042C28"/>
    <w:rsid w:val="0006396A"/>
    <w:rsid w:val="00085D38"/>
    <w:rsid w:val="00086AA4"/>
    <w:rsid w:val="00094138"/>
    <w:rsid w:val="000951F1"/>
    <w:rsid w:val="000B0221"/>
    <w:rsid w:val="000B26C9"/>
    <w:rsid w:val="000B6CE1"/>
    <w:rsid w:val="000F66D3"/>
    <w:rsid w:val="0011017A"/>
    <w:rsid w:val="00113DCC"/>
    <w:rsid w:val="00160674"/>
    <w:rsid w:val="001638A8"/>
    <w:rsid w:val="00173BFE"/>
    <w:rsid w:val="001945DB"/>
    <w:rsid w:val="001A5A74"/>
    <w:rsid w:val="001F04DE"/>
    <w:rsid w:val="002370A1"/>
    <w:rsid w:val="00261B7D"/>
    <w:rsid w:val="00263EBF"/>
    <w:rsid w:val="00272EA5"/>
    <w:rsid w:val="002C54F1"/>
    <w:rsid w:val="002D6C18"/>
    <w:rsid w:val="002E79AD"/>
    <w:rsid w:val="003073DD"/>
    <w:rsid w:val="003146F7"/>
    <w:rsid w:val="00315A5F"/>
    <w:rsid w:val="00363F37"/>
    <w:rsid w:val="003A0442"/>
    <w:rsid w:val="003E2FEE"/>
    <w:rsid w:val="003E484C"/>
    <w:rsid w:val="003F5370"/>
    <w:rsid w:val="00416B4B"/>
    <w:rsid w:val="00463D4F"/>
    <w:rsid w:val="00472500"/>
    <w:rsid w:val="00484870"/>
    <w:rsid w:val="004B2636"/>
    <w:rsid w:val="004D7F6E"/>
    <w:rsid w:val="004E5FCF"/>
    <w:rsid w:val="004F506D"/>
    <w:rsid w:val="00513B7E"/>
    <w:rsid w:val="005609FF"/>
    <w:rsid w:val="005809DF"/>
    <w:rsid w:val="00597E49"/>
    <w:rsid w:val="005A1A66"/>
    <w:rsid w:val="005B6FF5"/>
    <w:rsid w:val="005B79F4"/>
    <w:rsid w:val="005C789B"/>
    <w:rsid w:val="005F458C"/>
    <w:rsid w:val="005F554B"/>
    <w:rsid w:val="00600970"/>
    <w:rsid w:val="006352AB"/>
    <w:rsid w:val="006375A7"/>
    <w:rsid w:val="00642BC2"/>
    <w:rsid w:val="00650EA7"/>
    <w:rsid w:val="006619F3"/>
    <w:rsid w:val="00675FF7"/>
    <w:rsid w:val="006772BA"/>
    <w:rsid w:val="006826A6"/>
    <w:rsid w:val="00691E30"/>
    <w:rsid w:val="006C1693"/>
    <w:rsid w:val="006C5390"/>
    <w:rsid w:val="006E142C"/>
    <w:rsid w:val="006F2D7A"/>
    <w:rsid w:val="00717A61"/>
    <w:rsid w:val="00721F3A"/>
    <w:rsid w:val="00752FE1"/>
    <w:rsid w:val="00754D3D"/>
    <w:rsid w:val="00784937"/>
    <w:rsid w:val="00791376"/>
    <w:rsid w:val="007A2599"/>
    <w:rsid w:val="007D13C0"/>
    <w:rsid w:val="007E4FFB"/>
    <w:rsid w:val="007F6DF7"/>
    <w:rsid w:val="00800FA7"/>
    <w:rsid w:val="008016DF"/>
    <w:rsid w:val="008634B0"/>
    <w:rsid w:val="008642DA"/>
    <w:rsid w:val="0088328A"/>
    <w:rsid w:val="008A0BE0"/>
    <w:rsid w:val="008B5CD4"/>
    <w:rsid w:val="008D14FC"/>
    <w:rsid w:val="009125DE"/>
    <w:rsid w:val="00961139"/>
    <w:rsid w:val="009858E2"/>
    <w:rsid w:val="00996044"/>
    <w:rsid w:val="009F34BD"/>
    <w:rsid w:val="00A0226B"/>
    <w:rsid w:val="00A641CB"/>
    <w:rsid w:val="00A6627E"/>
    <w:rsid w:val="00AB6985"/>
    <w:rsid w:val="00AC1F84"/>
    <w:rsid w:val="00B12790"/>
    <w:rsid w:val="00B12824"/>
    <w:rsid w:val="00B44C88"/>
    <w:rsid w:val="00B57E7F"/>
    <w:rsid w:val="00B662C9"/>
    <w:rsid w:val="00B81630"/>
    <w:rsid w:val="00BC6080"/>
    <w:rsid w:val="00BF63DE"/>
    <w:rsid w:val="00BF77C9"/>
    <w:rsid w:val="00BF78C7"/>
    <w:rsid w:val="00C029C3"/>
    <w:rsid w:val="00C45080"/>
    <w:rsid w:val="00C47BA4"/>
    <w:rsid w:val="00C521BC"/>
    <w:rsid w:val="00C6413E"/>
    <w:rsid w:val="00C710AD"/>
    <w:rsid w:val="00CC0246"/>
    <w:rsid w:val="00CC77F8"/>
    <w:rsid w:val="00CD05AA"/>
    <w:rsid w:val="00CD16F8"/>
    <w:rsid w:val="00D05D7B"/>
    <w:rsid w:val="00D11BEB"/>
    <w:rsid w:val="00D1627F"/>
    <w:rsid w:val="00D16BFF"/>
    <w:rsid w:val="00D2326A"/>
    <w:rsid w:val="00D74746"/>
    <w:rsid w:val="00DC5E5D"/>
    <w:rsid w:val="00DE138C"/>
    <w:rsid w:val="00E06F7C"/>
    <w:rsid w:val="00E178BF"/>
    <w:rsid w:val="00E51731"/>
    <w:rsid w:val="00E5463F"/>
    <w:rsid w:val="00EB4FDB"/>
    <w:rsid w:val="00EC2D8E"/>
    <w:rsid w:val="00ED3620"/>
    <w:rsid w:val="00EE5826"/>
    <w:rsid w:val="00EE6E3F"/>
    <w:rsid w:val="00F355C8"/>
    <w:rsid w:val="00F46CFC"/>
    <w:rsid w:val="00F6420D"/>
    <w:rsid w:val="00F664BB"/>
    <w:rsid w:val="00F673FB"/>
    <w:rsid w:val="00F7419E"/>
    <w:rsid w:val="00FA6731"/>
    <w:rsid w:val="00FE32BC"/>
    <w:rsid w:val="00FE7B7E"/>
    <w:rsid w:val="00FF2591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4C2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Plain Text" w:locked="1" w:uiPriority="0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F37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63F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63F37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Normal (Web)"/>
    <w:basedOn w:val="a"/>
    <w:uiPriority w:val="99"/>
    <w:rsid w:val="00363F37"/>
    <w:pPr>
      <w:spacing w:before="100" w:beforeAutospacing="1" w:after="100" w:afterAutospacing="1"/>
    </w:pPr>
  </w:style>
  <w:style w:type="paragraph" w:styleId="a4">
    <w:name w:val="Plain Text"/>
    <w:basedOn w:val="a"/>
    <w:link w:val="a5"/>
    <w:uiPriority w:val="99"/>
    <w:semiHidden/>
    <w:rsid w:val="00363F37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sid w:val="00363F37"/>
    <w:rPr>
      <w:rFonts w:ascii="Courier New" w:hAnsi="Courier New" w:cs="Times New Roman"/>
      <w:sz w:val="20"/>
      <w:szCs w:val="20"/>
      <w:lang w:val="x-none" w:eastAsia="ru-RU"/>
    </w:rPr>
  </w:style>
  <w:style w:type="paragraph" w:styleId="a6">
    <w:name w:val="No Spacing"/>
    <w:uiPriority w:val="99"/>
    <w:qFormat/>
    <w:rsid w:val="00363F37"/>
    <w:pPr>
      <w:spacing w:after="0" w:line="240" w:lineRule="auto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363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Новый"/>
    <w:basedOn w:val="a"/>
    <w:uiPriority w:val="99"/>
    <w:rsid w:val="00363F37"/>
    <w:pPr>
      <w:spacing w:line="360" w:lineRule="auto"/>
      <w:ind w:firstLine="454"/>
      <w:jc w:val="both"/>
    </w:pPr>
    <w:rPr>
      <w:sz w:val="28"/>
    </w:rPr>
  </w:style>
  <w:style w:type="character" w:styleId="a9">
    <w:name w:val="Hyperlink"/>
    <w:basedOn w:val="a0"/>
    <w:uiPriority w:val="99"/>
    <w:semiHidden/>
    <w:rsid w:val="00B57E7F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D05D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05D7B"/>
    <w:rPr>
      <w:rFonts w:eastAsia="Times New Roman" w:cs="Times New Roman"/>
      <w:sz w:val="24"/>
      <w:szCs w:val="24"/>
      <w:lang w:val="x-none" w:eastAsia="ru-RU"/>
    </w:rPr>
  </w:style>
  <w:style w:type="paragraph" w:styleId="ac">
    <w:name w:val="footer"/>
    <w:basedOn w:val="a"/>
    <w:link w:val="ad"/>
    <w:uiPriority w:val="99"/>
    <w:rsid w:val="00D05D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05D7B"/>
    <w:rPr>
      <w:rFonts w:eastAsia="Times New Roman" w:cs="Times New Roman"/>
      <w:sz w:val="24"/>
      <w:szCs w:val="24"/>
      <w:lang w:val="x-none" w:eastAsia="ru-RU"/>
    </w:rPr>
  </w:style>
  <w:style w:type="table" w:styleId="ae">
    <w:name w:val="Table Grid"/>
    <w:basedOn w:val="a1"/>
    <w:uiPriority w:val="99"/>
    <w:rsid w:val="00D05D7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3F53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F5370"/>
    <w:rPr>
      <w:rFonts w:ascii="Tahoma" w:hAnsi="Tahoma" w:cs="Tahoma"/>
      <w:sz w:val="16"/>
      <w:szCs w:val="16"/>
      <w:lang w:val="x-none" w:eastAsia="ru-RU"/>
    </w:rPr>
  </w:style>
  <w:style w:type="paragraph" w:customStyle="1" w:styleId="2">
    <w:name w:val="стиль2"/>
    <w:basedOn w:val="a"/>
    <w:uiPriority w:val="99"/>
    <w:rsid w:val="00085D38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f1">
    <w:name w:val="Body Text"/>
    <w:basedOn w:val="a"/>
    <w:link w:val="af2"/>
    <w:uiPriority w:val="99"/>
    <w:rsid w:val="00F664BB"/>
    <w:pPr>
      <w:widowControl w:val="0"/>
      <w:autoSpaceDE w:val="0"/>
      <w:autoSpaceDN w:val="0"/>
      <w:ind w:left="392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Pr>
      <w:rFonts w:cs="Times New Roman"/>
      <w:sz w:val="24"/>
      <w:szCs w:val="24"/>
    </w:rPr>
  </w:style>
  <w:style w:type="character" w:customStyle="1" w:styleId="20">
    <w:name w:val="Основной текст (2)"/>
    <w:basedOn w:val="a0"/>
    <w:link w:val="21"/>
    <w:uiPriority w:val="99"/>
    <w:locked/>
    <w:rsid w:val="00F664BB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0"/>
    <w:uiPriority w:val="99"/>
    <w:rsid w:val="00F664BB"/>
    <w:pPr>
      <w:shd w:val="clear" w:color="auto" w:fill="FFFFFF"/>
      <w:spacing w:after="300" w:line="365" w:lineRule="exact"/>
      <w:jc w:val="center"/>
    </w:pPr>
    <w:rPr>
      <w:noProof/>
      <w:sz w:val="26"/>
      <w:szCs w:val="26"/>
      <w:shd w:val="clear" w:color="auto" w:fill="FFFFFF"/>
    </w:rPr>
  </w:style>
  <w:style w:type="character" w:customStyle="1" w:styleId="1">
    <w:name w:val="Заголовок №1"/>
    <w:basedOn w:val="a0"/>
    <w:link w:val="11"/>
    <w:uiPriority w:val="99"/>
    <w:locked/>
    <w:rsid w:val="00F664BB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11">
    <w:name w:val="Заголовок №11"/>
    <w:basedOn w:val="a"/>
    <w:link w:val="1"/>
    <w:uiPriority w:val="99"/>
    <w:rsid w:val="00F664BB"/>
    <w:pPr>
      <w:shd w:val="clear" w:color="auto" w:fill="FFFFFF"/>
      <w:spacing w:after="120" w:line="240" w:lineRule="atLeast"/>
      <w:jc w:val="center"/>
      <w:outlineLvl w:val="0"/>
    </w:pPr>
    <w:rPr>
      <w:b/>
      <w:bCs/>
      <w:noProof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Plain Text" w:locked="1" w:uiPriority="0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F37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63F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63F37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Normal (Web)"/>
    <w:basedOn w:val="a"/>
    <w:uiPriority w:val="99"/>
    <w:rsid w:val="00363F37"/>
    <w:pPr>
      <w:spacing w:before="100" w:beforeAutospacing="1" w:after="100" w:afterAutospacing="1"/>
    </w:pPr>
  </w:style>
  <w:style w:type="paragraph" w:styleId="a4">
    <w:name w:val="Plain Text"/>
    <w:basedOn w:val="a"/>
    <w:link w:val="a5"/>
    <w:uiPriority w:val="99"/>
    <w:semiHidden/>
    <w:rsid w:val="00363F37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sid w:val="00363F37"/>
    <w:rPr>
      <w:rFonts w:ascii="Courier New" w:hAnsi="Courier New" w:cs="Times New Roman"/>
      <w:sz w:val="20"/>
      <w:szCs w:val="20"/>
      <w:lang w:val="x-none" w:eastAsia="ru-RU"/>
    </w:rPr>
  </w:style>
  <w:style w:type="paragraph" w:styleId="a6">
    <w:name w:val="No Spacing"/>
    <w:uiPriority w:val="99"/>
    <w:qFormat/>
    <w:rsid w:val="00363F37"/>
    <w:pPr>
      <w:spacing w:after="0" w:line="240" w:lineRule="auto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363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Новый"/>
    <w:basedOn w:val="a"/>
    <w:uiPriority w:val="99"/>
    <w:rsid w:val="00363F37"/>
    <w:pPr>
      <w:spacing w:line="360" w:lineRule="auto"/>
      <w:ind w:firstLine="454"/>
      <w:jc w:val="both"/>
    </w:pPr>
    <w:rPr>
      <w:sz w:val="28"/>
    </w:rPr>
  </w:style>
  <w:style w:type="character" w:styleId="a9">
    <w:name w:val="Hyperlink"/>
    <w:basedOn w:val="a0"/>
    <w:uiPriority w:val="99"/>
    <w:semiHidden/>
    <w:rsid w:val="00B57E7F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D05D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05D7B"/>
    <w:rPr>
      <w:rFonts w:eastAsia="Times New Roman" w:cs="Times New Roman"/>
      <w:sz w:val="24"/>
      <w:szCs w:val="24"/>
      <w:lang w:val="x-none" w:eastAsia="ru-RU"/>
    </w:rPr>
  </w:style>
  <w:style w:type="paragraph" w:styleId="ac">
    <w:name w:val="footer"/>
    <w:basedOn w:val="a"/>
    <w:link w:val="ad"/>
    <w:uiPriority w:val="99"/>
    <w:rsid w:val="00D05D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05D7B"/>
    <w:rPr>
      <w:rFonts w:eastAsia="Times New Roman" w:cs="Times New Roman"/>
      <w:sz w:val="24"/>
      <w:szCs w:val="24"/>
      <w:lang w:val="x-none" w:eastAsia="ru-RU"/>
    </w:rPr>
  </w:style>
  <w:style w:type="table" w:styleId="ae">
    <w:name w:val="Table Grid"/>
    <w:basedOn w:val="a1"/>
    <w:uiPriority w:val="99"/>
    <w:rsid w:val="00D05D7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3F53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F5370"/>
    <w:rPr>
      <w:rFonts w:ascii="Tahoma" w:hAnsi="Tahoma" w:cs="Tahoma"/>
      <w:sz w:val="16"/>
      <w:szCs w:val="16"/>
      <w:lang w:val="x-none" w:eastAsia="ru-RU"/>
    </w:rPr>
  </w:style>
  <w:style w:type="paragraph" w:customStyle="1" w:styleId="2">
    <w:name w:val="стиль2"/>
    <w:basedOn w:val="a"/>
    <w:uiPriority w:val="99"/>
    <w:rsid w:val="00085D38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f1">
    <w:name w:val="Body Text"/>
    <w:basedOn w:val="a"/>
    <w:link w:val="af2"/>
    <w:uiPriority w:val="99"/>
    <w:rsid w:val="00F664BB"/>
    <w:pPr>
      <w:widowControl w:val="0"/>
      <w:autoSpaceDE w:val="0"/>
      <w:autoSpaceDN w:val="0"/>
      <w:ind w:left="392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Pr>
      <w:rFonts w:cs="Times New Roman"/>
      <w:sz w:val="24"/>
      <w:szCs w:val="24"/>
    </w:rPr>
  </w:style>
  <w:style w:type="character" w:customStyle="1" w:styleId="20">
    <w:name w:val="Основной текст (2)"/>
    <w:basedOn w:val="a0"/>
    <w:link w:val="21"/>
    <w:uiPriority w:val="99"/>
    <w:locked/>
    <w:rsid w:val="00F664BB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0"/>
    <w:uiPriority w:val="99"/>
    <w:rsid w:val="00F664BB"/>
    <w:pPr>
      <w:shd w:val="clear" w:color="auto" w:fill="FFFFFF"/>
      <w:spacing w:after="300" w:line="365" w:lineRule="exact"/>
      <w:jc w:val="center"/>
    </w:pPr>
    <w:rPr>
      <w:noProof/>
      <w:sz w:val="26"/>
      <w:szCs w:val="26"/>
      <w:shd w:val="clear" w:color="auto" w:fill="FFFFFF"/>
    </w:rPr>
  </w:style>
  <w:style w:type="character" w:customStyle="1" w:styleId="1">
    <w:name w:val="Заголовок №1"/>
    <w:basedOn w:val="a0"/>
    <w:link w:val="11"/>
    <w:uiPriority w:val="99"/>
    <w:locked/>
    <w:rsid w:val="00F664BB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11">
    <w:name w:val="Заголовок №11"/>
    <w:basedOn w:val="a"/>
    <w:link w:val="1"/>
    <w:uiPriority w:val="99"/>
    <w:rsid w:val="00F664BB"/>
    <w:pPr>
      <w:shd w:val="clear" w:color="auto" w:fill="FFFFFF"/>
      <w:spacing w:after="120" w:line="240" w:lineRule="atLeast"/>
      <w:jc w:val="center"/>
      <w:outlineLvl w:val="0"/>
    </w:pPr>
    <w:rPr>
      <w:b/>
      <w:bCs/>
      <w:noProof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CAD4-5923-43EE-A006-41313206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21362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1</dc:creator>
  <cp:lastModifiedBy>Ольга</cp:lastModifiedBy>
  <cp:revision>4</cp:revision>
  <cp:lastPrinted>2012-07-14T20:38:00Z</cp:lastPrinted>
  <dcterms:created xsi:type="dcterms:W3CDTF">2023-11-03T04:45:00Z</dcterms:created>
  <dcterms:modified xsi:type="dcterms:W3CDTF">2023-11-10T04:04:00Z</dcterms:modified>
</cp:coreProperties>
</file>